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5A" w:rsidRDefault="00B1375A" w:rsidP="00B1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000000"/>
          <w:sz w:val="42"/>
          <w:szCs w:val="42"/>
        </w:rPr>
        <w:t>Compose a Narrative Essay:</w:t>
      </w:r>
    </w:p>
    <w:p w:rsidR="00B1375A" w:rsidRDefault="00B1375A" w:rsidP="00B1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>The "narrative essay" more or less tells a story. Generally the narrative essay is conversational in style, and tells of a personal experience. It is more commonly written in the first person and could tell of a single, life-shaping event or simply a mundane daily experience.</w:t>
      </w:r>
    </w:p>
    <w:p w:rsidR="00B1375A" w:rsidRDefault="00B1375A" w:rsidP="00B1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 xml:space="preserve">Examples: </w:t>
      </w:r>
      <w:r>
        <w:rPr>
          <w:rFonts w:ascii="Times New Roman" w:hAnsi="Times New Roman" w:cs="Times New Roman"/>
          <w:color w:val="000000"/>
          <w:sz w:val="42"/>
          <w:szCs w:val="42"/>
        </w:rPr>
        <w:tab/>
        <w:t xml:space="preserve">- waiting in line at the movie theatre; </w:t>
      </w:r>
    </w:p>
    <w:p w:rsidR="00B1375A" w:rsidRDefault="00B1375A" w:rsidP="00B1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ab/>
      </w:r>
      <w:r>
        <w:rPr>
          <w:rFonts w:ascii="Times New Roman" w:hAnsi="Times New Roman" w:cs="Times New Roman"/>
          <w:color w:val="000000"/>
          <w:sz w:val="42"/>
          <w:szCs w:val="42"/>
        </w:rPr>
        <w:tab/>
      </w:r>
      <w:r>
        <w:rPr>
          <w:rFonts w:ascii="Times New Roman" w:hAnsi="Times New Roman" w:cs="Times New Roman"/>
          <w:color w:val="000000"/>
          <w:sz w:val="42"/>
          <w:szCs w:val="42"/>
        </w:rPr>
        <w:tab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42"/>
          <w:szCs w:val="42"/>
        </w:rPr>
        <w:t>your</w:t>
      </w:r>
      <w:proofErr w:type="gramEnd"/>
      <w:r>
        <w:rPr>
          <w:rFonts w:ascii="Times New Roman" w:hAnsi="Times New Roman" w:cs="Times New Roman"/>
          <w:color w:val="000000"/>
          <w:sz w:val="42"/>
          <w:szCs w:val="42"/>
        </w:rPr>
        <w:t xml:space="preserve"> first day at James M. Hill; </w:t>
      </w:r>
    </w:p>
    <w:p w:rsidR="00B1375A" w:rsidRDefault="00B1375A" w:rsidP="00B1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ab/>
      </w:r>
      <w:r>
        <w:rPr>
          <w:rFonts w:ascii="Times New Roman" w:hAnsi="Times New Roman" w:cs="Times New Roman"/>
          <w:color w:val="000000"/>
          <w:sz w:val="42"/>
          <w:szCs w:val="42"/>
        </w:rPr>
        <w:tab/>
      </w:r>
      <w:r>
        <w:rPr>
          <w:rFonts w:ascii="Times New Roman" w:hAnsi="Times New Roman" w:cs="Times New Roman"/>
          <w:color w:val="000000"/>
          <w:sz w:val="42"/>
          <w:szCs w:val="42"/>
        </w:rPr>
        <w:tab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42"/>
          <w:szCs w:val="42"/>
        </w:rPr>
        <w:t>my</w:t>
      </w:r>
      <w:proofErr w:type="gramEnd"/>
      <w:r>
        <w:rPr>
          <w:rFonts w:ascii="Times New Roman" w:hAnsi="Times New Roman" w:cs="Times New Roman"/>
          <w:color w:val="000000"/>
          <w:sz w:val="42"/>
          <w:szCs w:val="42"/>
        </w:rPr>
        <w:t xml:space="preserve"> near-death experience at the beach;</w:t>
      </w:r>
    </w:p>
    <w:p w:rsidR="00B1375A" w:rsidRDefault="00B1375A" w:rsidP="00B1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 xml:space="preserve">You are to </w:t>
      </w:r>
      <w:proofErr w:type="gramStart"/>
      <w:r>
        <w:rPr>
          <w:rFonts w:ascii="Times New Roman" w:hAnsi="Times New Roman" w:cs="Times New Roman"/>
          <w:color w:val="000000"/>
          <w:sz w:val="42"/>
          <w:szCs w:val="42"/>
        </w:rPr>
        <w:t>composes</w:t>
      </w:r>
      <w:proofErr w:type="gramEnd"/>
      <w:r>
        <w:rPr>
          <w:rFonts w:ascii="Times New Roman" w:hAnsi="Times New Roman" w:cs="Times New Roman"/>
          <w:color w:val="000000"/>
          <w:sz w:val="42"/>
          <w:szCs w:val="42"/>
        </w:rPr>
        <w:t xml:space="preserve"> a short 100-150 word essay on an event in your life (life-shaping or mundane). Use a funny or sarcastic tone if the content calls for it. </w:t>
      </w:r>
    </w:p>
    <w:p w:rsidR="00B1375A" w:rsidRDefault="00B1375A" w:rsidP="00B1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ab/>
        <w:t xml:space="preserve">- make an outline and draft. SHOW ME </w:t>
      </w:r>
      <w:proofErr w:type="gramStart"/>
      <w:r>
        <w:rPr>
          <w:rFonts w:ascii="Times New Roman" w:hAnsi="Times New Roman" w:cs="Times New Roman"/>
          <w:color w:val="000000"/>
          <w:sz w:val="42"/>
          <w:szCs w:val="42"/>
        </w:rPr>
        <w:t>YOUR</w:t>
      </w:r>
      <w:proofErr w:type="gramEnd"/>
      <w:r>
        <w:rPr>
          <w:rFonts w:ascii="Times New Roman" w:hAnsi="Times New Roman" w:cs="Times New Roman"/>
          <w:color w:val="000000"/>
          <w:sz w:val="42"/>
          <w:szCs w:val="42"/>
        </w:rPr>
        <w:t xml:space="preserve"> IDEAS.</w:t>
      </w:r>
    </w:p>
    <w:p w:rsidR="00B1375A" w:rsidRDefault="00B1375A" w:rsidP="00B1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ab/>
        <w:t>- Show an example of the "interview technique" OR an analogy</w:t>
      </w:r>
    </w:p>
    <w:p w:rsidR="00B1375A" w:rsidRDefault="00B1375A" w:rsidP="00B137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ab/>
        <w:t>- Have some sort of "</w:t>
      </w:r>
      <w:proofErr w:type="spellStart"/>
      <w:r>
        <w:rPr>
          <w:rFonts w:ascii="Times New Roman" w:hAnsi="Times New Roman" w:cs="Times New Roman"/>
          <w:color w:val="000000"/>
          <w:sz w:val="42"/>
          <w:szCs w:val="42"/>
        </w:rPr>
        <w:t>punchline</w:t>
      </w:r>
      <w:proofErr w:type="spellEnd"/>
      <w:r>
        <w:rPr>
          <w:rFonts w:ascii="Times New Roman" w:hAnsi="Times New Roman" w:cs="Times New Roman"/>
          <w:color w:val="000000"/>
          <w:sz w:val="42"/>
          <w:szCs w:val="42"/>
        </w:rPr>
        <w:t>" at the end</w:t>
      </w:r>
    </w:p>
    <w:p w:rsidR="00741C3B" w:rsidRDefault="00741C3B">
      <w:bookmarkStart w:id="0" w:name="_GoBack"/>
      <w:bookmarkEnd w:id="0"/>
    </w:p>
    <w:sectPr w:rsidR="00741C3B" w:rsidSect="00FF5E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5A"/>
    <w:rsid w:val="00741C3B"/>
    <w:rsid w:val="00B1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643</Characters>
  <Application>Microsoft Office Word</Application>
  <DocSecurity>0</DocSecurity>
  <Lines>5</Lines>
  <Paragraphs>1</Paragraphs>
  <ScaleCrop>false</ScaleCrop>
  <Company>NBDOE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2012-11-19T13:18:00Z</dcterms:created>
  <dcterms:modified xsi:type="dcterms:W3CDTF">2012-11-19T13:20:00Z</dcterms:modified>
</cp:coreProperties>
</file>