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C8" w:rsidRPr="00A957F0" w:rsidRDefault="00A957F0">
      <w:pPr>
        <w:rPr>
          <w:b/>
          <w:sz w:val="28"/>
          <w:szCs w:val="28"/>
        </w:rPr>
      </w:pPr>
      <w:r w:rsidRPr="00A957F0">
        <w:rPr>
          <w:b/>
          <w:sz w:val="28"/>
          <w:szCs w:val="28"/>
        </w:rPr>
        <w:t>Exam Review 2013</w:t>
      </w:r>
    </w:p>
    <w:p w:rsidR="00A957F0" w:rsidRDefault="00A957F0">
      <w:pPr>
        <w:rPr>
          <w:sz w:val="24"/>
          <w:szCs w:val="24"/>
        </w:rPr>
      </w:pPr>
      <w:r w:rsidRPr="00A957F0">
        <w:rPr>
          <w:sz w:val="24"/>
          <w:szCs w:val="24"/>
        </w:rPr>
        <w:t>You are responsible for all work in class.</w:t>
      </w:r>
    </w:p>
    <w:p w:rsidR="00590987" w:rsidRDefault="00590987">
      <w:pPr>
        <w:rPr>
          <w:sz w:val="24"/>
          <w:szCs w:val="24"/>
        </w:rPr>
      </w:pPr>
      <w:r>
        <w:rPr>
          <w:sz w:val="24"/>
          <w:szCs w:val="24"/>
        </w:rPr>
        <w:t>The exam will consist of multiple choice, short answer, and long answer</w:t>
      </w:r>
    </w:p>
    <w:p w:rsidR="00590987" w:rsidRPr="00A957F0" w:rsidRDefault="00984C01">
      <w:pPr>
        <w:rPr>
          <w:sz w:val="24"/>
          <w:szCs w:val="24"/>
        </w:rPr>
      </w:pPr>
      <w:r>
        <w:rPr>
          <w:sz w:val="24"/>
          <w:szCs w:val="24"/>
        </w:rPr>
        <w:t>You should focus on the following:</w:t>
      </w:r>
    </w:p>
    <w:p w:rsidR="00A957F0" w:rsidRPr="00984C01" w:rsidRDefault="00A957F0" w:rsidP="00590987">
      <w:pPr>
        <w:pStyle w:val="NoSpacing"/>
        <w:rPr>
          <w:b/>
          <w:sz w:val="24"/>
          <w:szCs w:val="24"/>
        </w:rPr>
      </w:pPr>
      <w:r w:rsidRPr="00984C01">
        <w:rPr>
          <w:b/>
          <w:sz w:val="24"/>
          <w:szCs w:val="24"/>
        </w:rPr>
        <w:t>Romeo and Juliet</w:t>
      </w:r>
    </w:p>
    <w:p w:rsidR="00590987" w:rsidRDefault="00590987" w:rsidP="00590987">
      <w:pPr>
        <w:pStyle w:val="NoSpacing"/>
      </w:pPr>
      <w:r>
        <w:t>-Characters</w:t>
      </w:r>
    </w:p>
    <w:p w:rsidR="00590987" w:rsidRDefault="00590987" w:rsidP="00590987">
      <w:pPr>
        <w:pStyle w:val="NoSpacing"/>
      </w:pPr>
      <w:r>
        <w:t>-Plot.</w:t>
      </w:r>
    </w:p>
    <w:p w:rsidR="00590987" w:rsidRDefault="00590987" w:rsidP="00590987">
      <w:pPr>
        <w:pStyle w:val="NoSpacing"/>
      </w:pPr>
      <w:r>
        <w:t>-Literary devices used</w:t>
      </w:r>
      <w:r w:rsidR="00984C01">
        <w:t xml:space="preserve"> (personification, alliteration, etc</w:t>
      </w:r>
      <w:proofErr w:type="gramStart"/>
      <w:r w:rsidR="00984C01">
        <w:t>..)</w:t>
      </w:r>
      <w:proofErr w:type="gramEnd"/>
    </w:p>
    <w:p w:rsidR="00590987" w:rsidRDefault="00984C01" w:rsidP="00590987">
      <w:pPr>
        <w:pStyle w:val="NoSpacing"/>
      </w:pPr>
      <w:r>
        <w:t>-</w:t>
      </w:r>
      <w:r w:rsidR="00590987">
        <w:t xml:space="preserve"> </w:t>
      </w:r>
      <w:r>
        <w:t>Themes</w:t>
      </w:r>
    </w:p>
    <w:p w:rsidR="00984C01" w:rsidRDefault="00984C01" w:rsidP="00984C01">
      <w:pPr>
        <w:pStyle w:val="NoSpacing"/>
      </w:pPr>
      <w:r>
        <w:t>-</w:t>
      </w:r>
      <w:r w:rsidRPr="00984C01">
        <w:t xml:space="preserve"> </w:t>
      </w:r>
      <w:r w:rsidRPr="00E91FAB">
        <w:t>S</w:t>
      </w:r>
      <w:r>
        <w:t>hake</w:t>
      </w:r>
      <w:r w:rsidRPr="00E91FAB">
        <w:t>s</w:t>
      </w:r>
      <w:r>
        <w:t>peare writing style</w:t>
      </w:r>
      <w:r w:rsidRPr="00E91FAB">
        <w:t>: blank verse, rhyme, figures of speech, dramatic irony</w:t>
      </w:r>
      <w:r>
        <w:t>,</w:t>
      </w:r>
    </w:p>
    <w:p w:rsidR="00590987" w:rsidRDefault="00984C01" w:rsidP="00984C01">
      <w:pPr>
        <w:pStyle w:val="NoSpacing"/>
      </w:pPr>
      <w:r>
        <w:t>-</w:t>
      </w:r>
      <w:r w:rsidRPr="00E91FAB">
        <w:t>Quotes</w:t>
      </w:r>
    </w:p>
    <w:p w:rsidR="00984C01" w:rsidRPr="00984C01" w:rsidRDefault="00984C01" w:rsidP="00984C01">
      <w:pPr>
        <w:pStyle w:val="NoSpacing"/>
      </w:pPr>
    </w:p>
    <w:p w:rsidR="00A957F0" w:rsidRPr="00984C01" w:rsidRDefault="00A957F0" w:rsidP="00984C01">
      <w:pPr>
        <w:pStyle w:val="NoSpacing"/>
        <w:rPr>
          <w:b/>
          <w:sz w:val="24"/>
          <w:szCs w:val="24"/>
        </w:rPr>
      </w:pPr>
      <w:r w:rsidRPr="00984C01">
        <w:rPr>
          <w:b/>
          <w:sz w:val="24"/>
          <w:szCs w:val="24"/>
        </w:rPr>
        <w:t>Lord of the Flies</w:t>
      </w:r>
    </w:p>
    <w:p w:rsidR="00984C01" w:rsidRDefault="00984C01" w:rsidP="00984C01">
      <w:pPr>
        <w:pStyle w:val="NoSpacing"/>
      </w:pPr>
      <w:r>
        <w:t xml:space="preserve">-Main plot points                                                                      </w:t>
      </w:r>
    </w:p>
    <w:p w:rsidR="00984C01" w:rsidRDefault="00984C01" w:rsidP="00984C01">
      <w:pPr>
        <w:pStyle w:val="NoSpacing"/>
      </w:pPr>
      <w:r>
        <w:t>-Themes</w:t>
      </w:r>
    </w:p>
    <w:p w:rsidR="00984C01" w:rsidRDefault="00984C01" w:rsidP="00984C01">
      <w:pPr>
        <w:pStyle w:val="NoSpacing"/>
      </w:pPr>
      <w:r>
        <w:t xml:space="preserve">-Symbolism                                                                                                </w:t>
      </w:r>
    </w:p>
    <w:p w:rsidR="00984C01" w:rsidRDefault="00984C01" w:rsidP="00984C01">
      <w:pPr>
        <w:pStyle w:val="NoSpacing"/>
      </w:pPr>
      <w:r>
        <w:t>-Character sketches</w:t>
      </w:r>
    </w:p>
    <w:p w:rsidR="00984C01" w:rsidRDefault="00984C01">
      <w:pPr>
        <w:rPr>
          <w:b/>
          <w:sz w:val="24"/>
          <w:szCs w:val="24"/>
        </w:rPr>
      </w:pPr>
    </w:p>
    <w:p w:rsidR="00A957F0" w:rsidRPr="00BB6B57" w:rsidRDefault="00A957F0" w:rsidP="00BB6B57">
      <w:pPr>
        <w:pStyle w:val="NoSpacing"/>
        <w:rPr>
          <w:b/>
          <w:sz w:val="24"/>
          <w:szCs w:val="24"/>
        </w:rPr>
      </w:pPr>
      <w:r w:rsidRPr="00BB6B57">
        <w:rPr>
          <w:b/>
          <w:sz w:val="24"/>
          <w:szCs w:val="24"/>
        </w:rPr>
        <w:t>Social Commentary</w:t>
      </w:r>
    </w:p>
    <w:p w:rsidR="00BB6B57" w:rsidRPr="007620CF" w:rsidRDefault="00BB6B57" w:rsidP="00BB6B57">
      <w:pPr>
        <w:pStyle w:val="NoSpacing"/>
      </w:pPr>
      <w:r>
        <w:t>-Social Commentary definition, plus a working knowledge of previous poetry terminology</w:t>
      </w:r>
    </w:p>
    <w:p w:rsidR="00BB6B57" w:rsidRDefault="00BB6B57" w:rsidP="00BB6B57">
      <w:pPr>
        <w:pStyle w:val="NoSpacing"/>
      </w:pPr>
      <w:r>
        <w:rPr>
          <w:u w:val="single"/>
        </w:rPr>
        <w:t>-</w:t>
      </w:r>
      <w:proofErr w:type="spellStart"/>
      <w:r w:rsidRPr="007620CF">
        <w:rPr>
          <w:u w:val="single"/>
        </w:rPr>
        <w:t>Dulce</w:t>
      </w:r>
      <w:proofErr w:type="spellEnd"/>
      <w:r w:rsidRPr="007620CF">
        <w:rPr>
          <w:u w:val="single"/>
        </w:rPr>
        <w:t xml:space="preserve"> </w:t>
      </w:r>
      <w:proofErr w:type="gramStart"/>
      <w:r w:rsidRPr="007620CF">
        <w:rPr>
          <w:u w:val="single"/>
        </w:rPr>
        <w:t>et</w:t>
      </w:r>
      <w:proofErr w:type="gramEnd"/>
      <w:r w:rsidRPr="007620CF">
        <w:rPr>
          <w:u w:val="single"/>
        </w:rPr>
        <w:t xml:space="preserve"> Decorum </w:t>
      </w:r>
      <w:proofErr w:type="spellStart"/>
      <w:r w:rsidRPr="007620CF">
        <w:rPr>
          <w:u w:val="single"/>
        </w:rPr>
        <w:t>Est</w:t>
      </w:r>
      <w:proofErr w:type="spellEnd"/>
      <w:r>
        <w:t xml:space="preserve"> – Wilfred Owen</w:t>
      </w:r>
    </w:p>
    <w:p w:rsidR="00BB6B57" w:rsidRDefault="00BB6B57">
      <w:pPr>
        <w:rPr>
          <w:b/>
          <w:sz w:val="24"/>
          <w:szCs w:val="24"/>
        </w:rPr>
      </w:pPr>
    </w:p>
    <w:p w:rsidR="005C6023" w:rsidRDefault="005C6023">
      <w:pPr>
        <w:rPr>
          <w:b/>
          <w:sz w:val="24"/>
          <w:szCs w:val="24"/>
        </w:rPr>
      </w:pPr>
    </w:p>
    <w:p w:rsidR="005C6023" w:rsidRPr="00B35746" w:rsidRDefault="005C6023" w:rsidP="005C6023">
      <w:pPr>
        <w:autoSpaceDE w:val="0"/>
        <w:autoSpaceDN w:val="0"/>
        <w:adjustRightInd w:val="0"/>
        <w:rPr>
          <w:b/>
          <w:bCs/>
          <w:color w:val="000000"/>
        </w:rPr>
      </w:pPr>
      <w:r w:rsidRPr="00B35746">
        <w:rPr>
          <w:b/>
          <w:bCs/>
          <w:color w:val="000000"/>
        </w:rPr>
        <w:t>Possible Essay Topics</w:t>
      </w:r>
    </w:p>
    <w:p w:rsidR="005C6023" w:rsidRPr="005C6023" w:rsidRDefault="005C6023" w:rsidP="005C6023">
      <w:pPr>
        <w:pStyle w:val="NoSpacing"/>
        <w:rPr>
          <w:b/>
        </w:rPr>
      </w:pPr>
      <w:r w:rsidRPr="005C6023">
        <w:rPr>
          <w:b/>
        </w:rPr>
        <w:t>Lord of the Flies:</w:t>
      </w:r>
    </w:p>
    <w:p w:rsidR="005C6023" w:rsidRPr="005C6023" w:rsidRDefault="005C6023" w:rsidP="005C6023">
      <w:pPr>
        <w:pStyle w:val="NoSpacing"/>
      </w:pPr>
      <w:r w:rsidRPr="005C6023">
        <w:t xml:space="preserve">- Analyze in detail the boy’s use of </w:t>
      </w:r>
      <w:proofErr w:type="spellStart"/>
      <w:r w:rsidRPr="005C6023">
        <w:t>facepaint</w:t>
      </w:r>
      <w:proofErr w:type="spellEnd"/>
      <w:r w:rsidRPr="005C6023">
        <w:t xml:space="preserve"> in the novel. Look at how it begins until the end. What comparisons can you draw to </w:t>
      </w:r>
      <w:proofErr w:type="spellStart"/>
      <w:r w:rsidRPr="005C6023">
        <w:t>facepaint</w:t>
      </w:r>
      <w:proofErr w:type="spellEnd"/>
      <w:r w:rsidRPr="005C6023">
        <w:t xml:space="preserve"> in everyday life?</w:t>
      </w:r>
    </w:p>
    <w:p w:rsidR="005C6023" w:rsidRPr="005C6023" w:rsidRDefault="005C6023" w:rsidP="005C6023">
      <w:pPr>
        <w:pStyle w:val="NoSpacing"/>
      </w:pPr>
      <w:r w:rsidRPr="005C6023">
        <w:t>- Compare and contrast the characters of Jack and Ralph.</w:t>
      </w:r>
    </w:p>
    <w:p w:rsidR="005C6023" w:rsidRPr="005C6023" w:rsidRDefault="005C6023" w:rsidP="005C6023">
      <w:pPr>
        <w:pStyle w:val="NoSpacing"/>
      </w:pPr>
      <w:r w:rsidRPr="005C6023">
        <w:t>- Symbolism throughout the novel (</w:t>
      </w:r>
      <w:proofErr w:type="spellStart"/>
      <w:r w:rsidRPr="005C6023">
        <w:t>ie</w:t>
      </w:r>
      <w:proofErr w:type="spellEnd"/>
      <w:r w:rsidRPr="005C6023">
        <w:t>. the island, the conch, the "Lord of the Flies")</w:t>
      </w:r>
    </w:p>
    <w:p w:rsidR="005C6023" w:rsidRPr="005C6023" w:rsidRDefault="005C6023" w:rsidP="005C6023">
      <w:pPr>
        <w:pStyle w:val="NoSpacing"/>
      </w:pPr>
      <w:r w:rsidRPr="005C6023">
        <w:t xml:space="preserve">- Discuss major themes of the novel. </w:t>
      </w:r>
    </w:p>
    <w:p w:rsidR="005C6023" w:rsidRPr="005C6023" w:rsidRDefault="005C6023" w:rsidP="005C6023">
      <w:pPr>
        <w:pStyle w:val="NoSpacing"/>
      </w:pPr>
      <w:r w:rsidRPr="005C6023">
        <w:t xml:space="preserve">- </w:t>
      </w:r>
      <w:proofErr w:type="spellStart"/>
      <w:r w:rsidRPr="005C6023">
        <w:t>Analyse</w:t>
      </w:r>
      <w:proofErr w:type="spellEnd"/>
      <w:r w:rsidRPr="005C6023">
        <w:t xml:space="preserve"> the "microcosm" of the island and compare it to the world as you know it in 2013.</w:t>
      </w:r>
    </w:p>
    <w:p w:rsidR="005C6023" w:rsidRPr="005C6023" w:rsidRDefault="005C6023" w:rsidP="005C6023">
      <w:pPr>
        <w:pStyle w:val="NoSpacing"/>
      </w:pPr>
      <w:r w:rsidRPr="005C6023">
        <w:t>- Compare and contrast Piggy and Simon as doomed heroes.</w:t>
      </w:r>
    </w:p>
    <w:p w:rsidR="005C6023" w:rsidRPr="005C6023" w:rsidRDefault="005C6023" w:rsidP="005C6023">
      <w:pPr>
        <w:pStyle w:val="NoSpacing"/>
      </w:pPr>
      <w:r w:rsidRPr="005C6023">
        <w:t>-How could Golding have changed the novel to make it better?</w:t>
      </w:r>
    </w:p>
    <w:p w:rsidR="005C6023" w:rsidRPr="005C6023" w:rsidRDefault="005C6023" w:rsidP="005C6023">
      <w:pPr>
        <w:pStyle w:val="NoSpacing"/>
      </w:pPr>
      <w:r w:rsidRPr="005C6023">
        <w:t>- Discuss the events that "may have happened" after the boys rescue off the island. Keep in mind how they were rescued (the Royal Navy) and the events that occurred while on the island.</w:t>
      </w:r>
    </w:p>
    <w:p w:rsidR="005C6023" w:rsidRPr="005C6023" w:rsidRDefault="005C6023" w:rsidP="005C6023">
      <w:pPr>
        <w:pStyle w:val="NoSpacing"/>
      </w:pPr>
      <w:r w:rsidRPr="005C6023">
        <w:t>- What does Golding seem to be saying about the nature of man and his society?</w:t>
      </w:r>
    </w:p>
    <w:p w:rsidR="005C6023" w:rsidRPr="005C6023" w:rsidRDefault="005C6023" w:rsidP="005C6023">
      <w:pPr>
        <w:pStyle w:val="NoSpacing"/>
      </w:pPr>
      <w:r w:rsidRPr="005C6023">
        <w:t xml:space="preserve">- How would the events on the island have been different if it were all young girls? Grown men? Grown women? </w:t>
      </w:r>
      <w:proofErr w:type="spellStart"/>
      <w:r w:rsidRPr="005C6023">
        <w:t>Analyse</w:t>
      </w:r>
      <w:proofErr w:type="spellEnd"/>
      <w:r w:rsidRPr="005C6023">
        <w:t xml:space="preserve"> and explain in detail.</w:t>
      </w:r>
    </w:p>
    <w:p w:rsidR="005C6023" w:rsidRPr="005C6023" w:rsidRDefault="005C6023" w:rsidP="005C6023">
      <w:pPr>
        <w:pStyle w:val="NoSpacing"/>
      </w:pPr>
      <w:r w:rsidRPr="005C6023">
        <w:lastRenderedPageBreak/>
        <w:t xml:space="preserve">- What role </w:t>
      </w:r>
      <w:proofErr w:type="gramStart"/>
      <w:r w:rsidRPr="005C6023">
        <w:t xml:space="preserve">do the </w:t>
      </w:r>
      <w:proofErr w:type="spellStart"/>
      <w:r w:rsidRPr="005C6023">
        <w:t>littl’uns</w:t>
      </w:r>
      <w:proofErr w:type="spellEnd"/>
      <w:proofErr w:type="gramEnd"/>
      <w:r w:rsidRPr="005C6023">
        <w:t xml:space="preserve"> play in the novel? In one respect, they serve as a </w:t>
      </w:r>
      <w:proofErr w:type="spellStart"/>
      <w:r w:rsidRPr="005C6023">
        <w:t>guage</w:t>
      </w:r>
      <w:proofErr w:type="spellEnd"/>
      <w:r w:rsidRPr="005C6023">
        <w:t xml:space="preserve"> of the other boys moral positions, for we see whether an older boy is kind or cruel on how he treats the </w:t>
      </w:r>
      <w:proofErr w:type="spellStart"/>
      <w:r w:rsidRPr="005C6023">
        <w:t>litle’uns</w:t>
      </w:r>
      <w:proofErr w:type="spellEnd"/>
      <w:r w:rsidRPr="005C6023">
        <w:t xml:space="preserve">. But </w:t>
      </w:r>
      <w:proofErr w:type="gramStart"/>
      <w:r w:rsidRPr="005C6023">
        <w:t xml:space="preserve">are the </w:t>
      </w:r>
      <w:proofErr w:type="spellStart"/>
      <w:r w:rsidRPr="005C6023">
        <w:t>littl’uns</w:t>
      </w:r>
      <w:proofErr w:type="spellEnd"/>
      <w:proofErr w:type="gramEnd"/>
      <w:r w:rsidRPr="005C6023">
        <w:t xml:space="preserve"> important in and of themselves?</w:t>
      </w:r>
    </w:p>
    <w:p w:rsidR="005C6023" w:rsidRPr="005C6023" w:rsidRDefault="005C6023" w:rsidP="005C6023">
      <w:pPr>
        <w:pStyle w:val="NoSpacing"/>
      </w:pPr>
    </w:p>
    <w:p w:rsidR="005C6023" w:rsidRPr="005C6023" w:rsidRDefault="005C6023" w:rsidP="005C6023">
      <w:pPr>
        <w:pStyle w:val="NoSpacing"/>
      </w:pPr>
    </w:p>
    <w:p w:rsidR="005C6023" w:rsidRPr="005C6023" w:rsidRDefault="005C6023" w:rsidP="005C6023">
      <w:pPr>
        <w:pStyle w:val="NoSpacing"/>
        <w:rPr>
          <w:b/>
        </w:rPr>
      </w:pPr>
      <w:r w:rsidRPr="005C6023">
        <w:rPr>
          <w:b/>
        </w:rPr>
        <w:t>Romeo and Juliet:</w:t>
      </w:r>
    </w:p>
    <w:p w:rsidR="005C6023" w:rsidRPr="005C6023" w:rsidRDefault="005C6023" w:rsidP="005C6023">
      <w:pPr>
        <w:pStyle w:val="NoSpacing"/>
      </w:pPr>
      <w:r w:rsidRPr="005C6023">
        <w:t>- Discuss the roles of the Nurse and Friar Lawrence. To what extent do both of these characters contribute to the downfall of Romeo and Juliet?</w:t>
      </w:r>
    </w:p>
    <w:p w:rsidR="005C6023" w:rsidRPr="005C6023" w:rsidRDefault="005C6023" w:rsidP="005C6023">
      <w:pPr>
        <w:pStyle w:val="NoSpacing"/>
      </w:pPr>
      <w:r w:rsidRPr="005C6023">
        <w:t>- Discuss Shakespeare’s use of paradox (opposing/contradictory ideas) using the Friar’s soliloquy in Act 2 as an example.</w:t>
      </w:r>
    </w:p>
    <w:p w:rsidR="005C6023" w:rsidRPr="005C6023" w:rsidRDefault="005C6023" w:rsidP="005C6023">
      <w:pPr>
        <w:pStyle w:val="NoSpacing"/>
      </w:pPr>
      <w:r w:rsidRPr="005C6023">
        <w:t>- Examine Romeo as a “tragic hero” and the tragic “flaw(s)” he possesses</w:t>
      </w:r>
    </w:p>
    <w:p w:rsidR="005C6023" w:rsidRPr="005C6023" w:rsidRDefault="005C6023" w:rsidP="005C6023">
      <w:pPr>
        <w:pStyle w:val="NoSpacing"/>
      </w:pPr>
      <w:r w:rsidRPr="005C6023">
        <w:t xml:space="preserve">- Compare Romeo’s love for Rosaline and Romeo’s love for Juliet. How </w:t>
      </w:r>
      <w:proofErr w:type="gramStart"/>
      <w:r w:rsidRPr="005C6023">
        <w:t>do</w:t>
      </w:r>
      <w:proofErr w:type="gramEnd"/>
      <w:r w:rsidRPr="005C6023">
        <w:t xml:space="preserve"> either of these examples contribute to the concept of “courtly love”.</w:t>
      </w:r>
    </w:p>
    <w:p w:rsidR="005C6023" w:rsidRPr="005C6023" w:rsidRDefault="005C6023" w:rsidP="005C6023">
      <w:pPr>
        <w:pStyle w:val="NoSpacing"/>
      </w:pPr>
      <w:r w:rsidRPr="005C6023">
        <w:t>- To what extent do the central characters exercise free will? How much does fate play in their final tragedy? Examine the number of “if” situations that may have occurred.</w:t>
      </w:r>
    </w:p>
    <w:p w:rsidR="005C6023" w:rsidRPr="005C6023" w:rsidRDefault="005C6023" w:rsidP="005C6023">
      <w:pPr>
        <w:pStyle w:val="NoSpacing"/>
      </w:pPr>
      <w:r w:rsidRPr="005C6023">
        <w:t>- Discuss the concept of “courtly love” and how it applied in Romeo and Juliet’s time versus how it would apply today in 2013.</w:t>
      </w:r>
    </w:p>
    <w:p w:rsidR="005C6023" w:rsidRPr="005C6023" w:rsidRDefault="005C6023" w:rsidP="005C6023">
      <w:pPr>
        <w:pStyle w:val="NoSpacing"/>
      </w:pPr>
      <w:r w:rsidRPr="005C6023">
        <w:t>- Discuss the relationships between parents and children in Romeo and Juliet. How do Romeo and Juliet interact with their parents? Are they rebellious, in the modern sense? How do their parents feel about them?</w:t>
      </w:r>
    </w:p>
    <w:p w:rsidR="005C6023" w:rsidRPr="005C6023" w:rsidRDefault="005C6023" w:rsidP="005C6023">
      <w:pPr>
        <w:pStyle w:val="NoSpacing"/>
      </w:pPr>
      <w:r w:rsidRPr="005C6023">
        <w:t>-How might Romeo and Juliet’s love been responsible for their death?</w:t>
      </w:r>
    </w:p>
    <w:p w:rsidR="005C6023" w:rsidRPr="005C6023" w:rsidRDefault="005C6023" w:rsidP="005C6023">
      <w:pPr>
        <w:ind w:left="1080"/>
      </w:pPr>
    </w:p>
    <w:p w:rsidR="005C6023" w:rsidRPr="005C6023" w:rsidRDefault="005C6023">
      <w:pPr>
        <w:rPr>
          <w:b/>
        </w:rPr>
      </w:pPr>
    </w:p>
    <w:sectPr w:rsidR="005C6023" w:rsidRPr="005C6023" w:rsidSect="00D06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7F0"/>
    <w:rsid w:val="000978B9"/>
    <w:rsid w:val="00590987"/>
    <w:rsid w:val="005C6023"/>
    <w:rsid w:val="00976663"/>
    <w:rsid w:val="00984C01"/>
    <w:rsid w:val="00A957F0"/>
    <w:rsid w:val="00BB6B57"/>
    <w:rsid w:val="00D0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9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eric.fallon</dc:creator>
  <cp:lastModifiedBy>eric.fallon</cp:lastModifiedBy>
  <cp:revision>1</cp:revision>
  <dcterms:created xsi:type="dcterms:W3CDTF">2013-06-04T22:31:00Z</dcterms:created>
  <dcterms:modified xsi:type="dcterms:W3CDTF">2013-06-04T23:18:00Z</dcterms:modified>
</cp:coreProperties>
</file>