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b/>
          <w:bCs/>
          <w:color w:val="000000"/>
          <w:sz w:val="28"/>
          <w:szCs w:val="28"/>
          <w:lang w:val="fr-CA"/>
        </w:rPr>
      </w:pPr>
      <w:r w:rsidRPr="00257975">
        <w:rPr>
          <w:rFonts w:ascii="Ebrima" w:hAnsi="Ebrima" w:cs="Ebrima"/>
          <w:b/>
          <w:bCs/>
          <w:color w:val="000000"/>
          <w:sz w:val="28"/>
          <w:szCs w:val="28"/>
          <w:lang w:val="fr-CA"/>
        </w:rPr>
        <w:t>Le diagramme de Bohr</w:t>
      </w: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  <w:lang w:val="fr-CA"/>
        </w:rPr>
      </w:pP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t xml:space="preserve">Le diagramme de Bohr représente l'arrangement des niveaux d'énergie des é- </w:t>
      </w: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br/>
      </w: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br/>
        <w:t>(ou leur orbite)</w:t>
      </w:r>
    </w:p>
    <w:p w:rsidR="00257975" w:rsidRPr="00257975" w:rsidRDefault="00257975" w:rsidP="002579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  <w:lang w:val="fr-CA"/>
        </w:rPr>
      </w:pP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t>Chaque couche a un nombre d'é- défini.</w:t>
      </w:r>
      <w:r w:rsidRPr="00257975">
        <w:rPr>
          <w:rFonts w:ascii="Times New Roman" w:hAnsi="Times New Roman" w:cs="Times New Roman"/>
          <w:color w:val="000000"/>
          <w:sz w:val="28"/>
          <w:szCs w:val="28"/>
          <w:lang w:val="fr-CA"/>
        </w:rPr>
        <w:t> </w:t>
      </w:r>
    </w:p>
    <w:p w:rsidR="00257975" w:rsidRPr="00257975" w:rsidRDefault="00257975" w:rsidP="002579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  <w:lang w:val="fr-CA"/>
        </w:rPr>
      </w:pPr>
      <w:r w:rsidRPr="00257975">
        <w:rPr>
          <w:rFonts w:ascii="Times New Roman" w:hAnsi="Times New Roman" w:cs="Times New Roman"/>
          <w:color w:val="000000"/>
          <w:sz w:val="28"/>
          <w:szCs w:val="28"/>
          <w:lang w:val="fr-CA"/>
        </w:rPr>
        <w:t> </w:t>
      </w: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t>Le 1</w:t>
      </w:r>
      <w:r w:rsidRPr="00257975">
        <w:rPr>
          <w:rFonts w:ascii="Ebrima" w:hAnsi="Ebrima" w:cs="Ebrima"/>
          <w:color w:val="000000"/>
          <w:sz w:val="28"/>
          <w:szCs w:val="28"/>
          <w:vertAlign w:val="superscript"/>
          <w:lang w:val="fr-CA"/>
        </w:rPr>
        <w:t>er</w:t>
      </w:r>
      <w:r w:rsidRPr="00257975">
        <w:rPr>
          <w:rFonts w:ascii="Ebrima" w:hAnsi="Ebrima" w:cs="Ebrima"/>
          <w:color w:val="000000"/>
          <w:sz w:val="28"/>
          <w:szCs w:val="28"/>
          <w:lang w:val="fr-CA"/>
        </w:rPr>
        <w:t xml:space="preserve"> niveau peut contenir 2 é-</w:t>
      </w: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</w:rPr>
      </w:pPr>
      <w:r w:rsidRPr="00257975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Pr="00257975">
        <w:rPr>
          <w:rFonts w:ascii="Ebrima" w:hAnsi="Ebrima" w:cs="Ebrima"/>
          <w:color w:val="000000"/>
          <w:sz w:val="28"/>
          <w:szCs w:val="28"/>
        </w:rPr>
        <w:t>Le 2</w:t>
      </w:r>
      <w:r w:rsidRPr="00257975">
        <w:rPr>
          <w:rFonts w:ascii="Ebrima" w:hAnsi="Ebrima" w:cs="Ebrima"/>
          <w:color w:val="000000"/>
          <w:sz w:val="28"/>
          <w:szCs w:val="28"/>
          <w:vertAlign w:val="superscript"/>
        </w:rPr>
        <w:t>e</w:t>
      </w:r>
      <w:r w:rsidRPr="00257975">
        <w:rPr>
          <w:rFonts w:ascii="Ebrima" w:hAnsi="Ebrima" w:cs="Ebrima"/>
          <w:color w:val="000000"/>
          <w:sz w:val="28"/>
          <w:szCs w:val="28"/>
        </w:rPr>
        <w:t xml:space="preserve">        8</w:t>
      </w:r>
    </w:p>
    <w:p w:rsid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</w:rPr>
      </w:pPr>
      <w:r w:rsidRPr="00257975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Pr="00257975">
        <w:rPr>
          <w:rFonts w:ascii="Ebrima" w:hAnsi="Ebrima" w:cs="Ebrima"/>
          <w:color w:val="000000"/>
          <w:sz w:val="28"/>
          <w:szCs w:val="28"/>
        </w:rPr>
        <w:t>Le 3</w:t>
      </w:r>
      <w:r w:rsidRPr="00257975">
        <w:rPr>
          <w:rFonts w:ascii="Ebrima" w:hAnsi="Ebrima" w:cs="Ebrima"/>
          <w:color w:val="000000"/>
          <w:sz w:val="28"/>
          <w:szCs w:val="28"/>
          <w:vertAlign w:val="superscript"/>
        </w:rPr>
        <w:t>e</w:t>
      </w:r>
      <w:r w:rsidRPr="00257975">
        <w:rPr>
          <w:rFonts w:ascii="Ebrima" w:hAnsi="Ebrima" w:cs="Ebrima"/>
          <w:color w:val="000000"/>
          <w:sz w:val="28"/>
          <w:szCs w:val="28"/>
        </w:rPr>
        <w:t xml:space="preserve">        8</w:t>
      </w:r>
    </w:p>
    <w:p w:rsid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</w:rPr>
      </w:pP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000000"/>
          <w:sz w:val="28"/>
          <w:szCs w:val="28"/>
          <w:lang w:val="fr-CA"/>
        </w:rPr>
        <w:t>Comment dessiner un diagramme de Bohr</w:t>
      </w:r>
      <w:r w:rsidRPr="00257975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80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FF0080"/>
          <w:sz w:val="28"/>
          <w:szCs w:val="28"/>
          <w:lang w:val="fr-CA"/>
        </w:rPr>
        <w:t xml:space="preserve"> </w:t>
      </w:r>
    </w:p>
    <w:p w:rsidR="00257975" w:rsidRPr="00257975" w:rsidRDefault="00257975" w:rsidP="0025797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Comic Sans MS"/>
          <w:color w:val="00C4C4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00C4C4"/>
          <w:sz w:val="28"/>
          <w:szCs w:val="28"/>
          <w:lang w:val="fr-CA"/>
        </w:rPr>
        <w:t xml:space="preserve">Écris le symbole de l'élément. </w:t>
      </w:r>
    </w:p>
    <w:p w:rsidR="00257975" w:rsidRPr="00257975" w:rsidRDefault="00257975" w:rsidP="0025797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Comic Sans MS"/>
          <w:color w:val="FF0080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FF0080"/>
          <w:sz w:val="28"/>
          <w:szCs w:val="28"/>
          <w:lang w:val="fr-CA"/>
        </w:rPr>
        <w:t xml:space="preserve">Dessine un cercle autour du symbole, ceci est la première couche pour les électrons et place un maximum de deux électrons. </w:t>
      </w:r>
    </w:p>
    <w:p w:rsidR="00257975" w:rsidRPr="00257975" w:rsidRDefault="00257975" w:rsidP="0025797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Comic Sans MS"/>
          <w:color w:val="00C4C4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00C4C4"/>
          <w:sz w:val="28"/>
          <w:szCs w:val="28"/>
          <w:lang w:val="fr-CA"/>
        </w:rPr>
        <w:t xml:space="preserve">Ajoute des couches, au besoin — la seconde couche contient un </w:t>
      </w:r>
      <w:r w:rsidRPr="00257975">
        <w:rPr>
          <w:rFonts w:ascii="Comic Sans MS" w:hAnsi="Comic Sans MS" w:cs="Comic Sans MS"/>
          <w:color w:val="00C4C4"/>
          <w:sz w:val="28"/>
          <w:szCs w:val="28"/>
          <w:lang w:val="fr-CA"/>
        </w:rPr>
        <w:br/>
        <w:t xml:space="preserve">maximum de huit électrons et la troisième, 8. </w:t>
      </w:r>
    </w:p>
    <w:p w:rsidR="00257975" w:rsidRDefault="00257975" w:rsidP="0025797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Comic Sans MS"/>
          <w:color w:val="FF0080"/>
          <w:sz w:val="28"/>
          <w:szCs w:val="28"/>
          <w:lang w:val="fr-CA"/>
        </w:rPr>
      </w:pPr>
      <w:r w:rsidRPr="00257975">
        <w:rPr>
          <w:rFonts w:ascii="Comic Sans MS" w:hAnsi="Comic Sans MS" w:cs="Comic Sans MS"/>
          <w:color w:val="FF0080"/>
          <w:sz w:val="28"/>
          <w:szCs w:val="28"/>
          <w:lang w:val="fr-CA"/>
        </w:rPr>
        <w:t xml:space="preserve">Place les électrons en haut, en bas, à gauche et ensuite à </w:t>
      </w:r>
      <w:r w:rsidRPr="00257975">
        <w:rPr>
          <w:rFonts w:ascii="Comic Sans MS" w:hAnsi="Comic Sans MS" w:cs="Comic Sans MS"/>
          <w:color w:val="FF0080"/>
          <w:sz w:val="28"/>
          <w:szCs w:val="28"/>
          <w:lang w:val="fr-CA"/>
        </w:rPr>
        <w:br/>
        <w:t xml:space="preserve">droite. </w:t>
      </w:r>
    </w:p>
    <w:p w:rsidR="00257975" w:rsidRPr="00257975" w:rsidRDefault="00257975" w:rsidP="0025797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Comic Sans MS"/>
          <w:color w:val="FF0080"/>
          <w:sz w:val="28"/>
          <w:szCs w:val="28"/>
          <w:lang w:val="fr-CA"/>
        </w:rPr>
      </w:pPr>
      <w:bookmarkStart w:id="0" w:name="_GoBack"/>
      <w:bookmarkEnd w:id="0"/>
    </w:p>
    <w:p w:rsidR="00257975" w:rsidRPr="00257975" w:rsidRDefault="00257975" w:rsidP="00257975">
      <w:pPr>
        <w:autoSpaceDE w:val="0"/>
        <w:autoSpaceDN w:val="0"/>
        <w:adjustRightInd w:val="0"/>
        <w:spacing w:after="20" w:line="240" w:lineRule="auto"/>
        <w:rPr>
          <w:rFonts w:ascii="Ebrima" w:hAnsi="Ebrima" w:cs="Ebrima"/>
          <w:color w:val="000000"/>
          <w:sz w:val="28"/>
          <w:szCs w:val="28"/>
          <w:lang w:val="fr-CA"/>
        </w:rPr>
      </w:pPr>
    </w:p>
    <w:p w:rsidR="00A05F71" w:rsidRPr="00257975" w:rsidRDefault="00257975">
      <w:pPr>
        <w:rPr>
          <w:sz w:val="28"/>
          <w:szCs w:val="28"/>
          <w:lang w:val="fr-CA"/>
        </w:rPr>
      </w:pPr>
    </w:p>
    <w:sectPr w:rsidR="00A05F71" w:rsidRPr="00257975" w:rsidSect="00437E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5AE5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5"/>
    <w:rsid w:val="00257975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5877-E1A6-4F53-8174-DAC5610E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2016-06-02T12:45:00Z</dcterms:created>
  <dcterms:modified xsi:type="dcterms:W3CDTF">2016-06-02T12:58:00Z</dcterms:modified>
</cp:coreProperties>
</file>