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AA8EA" w14:textId="58A57BA3" w:rsidR="00011318" w:rsidRDefault="00011318" w:rsidP="00011318">
      <w:pPr>
        <w:widowControl w:val="0"/>
        <w:rPr>
          <w:b/>
          <w:bCs/>
          <w:i/>
          <w:iCs/>
          <w:sz w:val="28"/>
          <w:szCs w:val="28"/>
          <w:u w:val="single"/>
          <w:lang w:val="en-CA"/>
          <w14:ligatures w14:val="none"/>
        </w:rPr>
      </w:pPr>
      <w:r>
        <w:rPr>
          <w:b/>
          <w:bCs/>
          <w:i/>
          <w:iCs/>
          <w:sz w:val="28"/>
          <w:szCs w:val="28"/>
          <w:u w:val="single"/>
          <w:lang w:val="en-CA"/>
          <w14:ligatures w14:val="none"/>
        </w:rPr>
        <w:t>Story, Movement &amp; Action</w:t>
      </w:r>
    </w:p>
    <w:p w14:paraId="362EC9A3" w14:textId="4174EF20" w:rsidR="00011318" w:rsidRDefault="00011318" w:rsidP="00011318">
      <w:pPr>
        <w:widowControl w:val="0"/>
        <w:rPr>
          <w:sz w:val="24"/>
          <w:szCs w:val="24"/>
          <w:lang w:val="en-CA"/>
          <w14:ligatures w14:val="none"/>
        </w:rPr>
      </w:pPr>
      <w:r>
        <w:rPr>
          <w:sz w:val="24"/>
          <w:szCs w:val="24"/>
          <w:lang w:val="en-CA"/>
          <w14:ligatures w14:val="none"/>
        </w:rPr>
        <w:t xml:space="preserve">Does the artwork communicate an action, narrative or story (i.e. historical event or illustrate a scene from a story)? Does the artwork explore movement? Do you gain a sense that parts of the artwork are about to change, topple or fall (i.e. tension; suspense)? Does the artwork capture </w:t>
      </w:r>
      <w:proofErr w:type="gramStart"/>
      <w:r>
        <w:rPr>
          <w:sz w:val="24"/>
          <w:szCs w:val="24"/>
          <w:lang w:val="en-CA"/>
          <w14:ligatures w14:val="none"/>
        </w:rPr>
        <w:t>objects</w:t>
      </w:r>
      <w:proofErr w:type="gramEnd"/>
      <w:r>
        <w:rPr>
          <w:sz w:val="24"/>
          <w:szCs w:val="24"/>
          <w:lang w:val="en-CA"/>
          <w14:ligatures w14:val="none"/>
        </w:rPr>
        <w:t xml:space="preserve"> in motion (i.e. multiple or sequential images; blurred edges; scene frozen mid-action; live performance art; video art; kinetic art)?   </w:t>
      </w:r>
      <w:r>
        <w:rPr>
          <w:sz w:val="24"/>
          <w:szCs w:val="24"/>
          <w:lang w:val="en-CA"/>
          <w14:ligatures w14:val="none"/>
        </w:rPr>
        <w:t xml:space="preserve"> </w:t>
      </w:r>
    </w:p>
    <w:p w14:paraId="3E06819B" w14:textId="73E4A283" w:rsidR="00011318" w:rsidRPr="00011318" w:rsidRDefault="00011318" w:rsidP="00011318">
      <w:pPr>
        <w:widowControl w:val="0"/>
        <w:rPr>
          <w:b/>
          <w:bCs/>
          <w:sz w:val="24"/>
          <w:szCs w:val="24"/>
          <w:lang w:val="en-CA"/>
          <w14:ligatures w14:val="none"/>
        </w:rPr>
      </w:pPr>
      <w:r w:rsidRPr="00011318">
        <w:rPr>
          <w:b/>
          <w:bCs/>
          <w:sz w:val="24"/>
          <w:szCs w:val="24"/>
          <w:lang w:val="en-CA"/>
          <w14:ligatures w14:val="none"/>
        </w:rPr>
        <w:t>Begin Typing your Answers here….</w:t>
      </w:r>
    </w:p>
    <w:p w14:paraId="3BFA47A2" w14:textId="77777777" w:rsidR="00011318" w:rsidRDefault="00011318" w:rsidP="00011318">
      <w:pPr>
        <w:widowControl w:val="0"/>
        <w:rPr>
          <w:sz w:val="24"/>
          <w:szCs w:val="24"/>
          <w:lang w:val="en-CA"/>
          <w14:ligatures w14:val="none"/>
        </w:rPr>
      </w:pPr>
      <w:r>
        <w:rPr>
          <w:sz w:val="24"/>
          <w:szCs w:val="24"/>
          <w:lang w:val="en-CA"/>
          <w14:ligatures w14:val="none"/>
        </w:rPr>
        <w:t> </w:t>
      </w:r>
    </w:p>
    <w:p w14:paraId="0B9AEE64" w14:textId="77777777" w:rsidR="00011318" w:rsidRDefault="00011318" w:rsidP="00011318">
      <w:pPr>
        <w:widowControl w:val="0"/>
        <w:rPr>
          <w:sz w:val="24"/>
          <w:szCs w:val="24"/>
          <w:lang w:val="en-CA"/>
          <w14:ligatures w14:val="none"/>
        </w:rPr>
      </w:pPr>
      <w:r>
        <w:rPr>
          <w:sz w:val="24"/>
          <w:szCs w:val="24"/>
          <w:lang w:val="en-CA"/>
          <w14:ligatures w14:val="none"/>
        </w:rPr>
        <w:t> </w:t>
      </w:r>
    </w:p>
    <w:p w14:paraId="51B83251" w14:textId="6754F676" w:rsidR="00011318" w:rsidRDefault="00011318" w:rsidP="00011318">
      <w:pPr>
        <w:widowControl w:val="0"/>
        <w:rPr>
          <w:b/>
          <w:bCs/>
          <w:i/>
          <w:iCs/>
          <w:sz w:val="28"/>
          <w:szCs w:val="28"/>
          <w:u w:val="single"/>
          <w:lang w:val="en-CA"/>
          <w14:ligatures w14:val="none"/>
        </w:rPr>
      </w:pPr>
      <w:r>
        <w:rPr>
          <w:b/>
          <w:bCs/>
          <w:i/>
          <w:iCs/>
          <w:sz w:val="28"/>
          <w:szCs w:val="28"/>
          <w:u w:val="single"/>
          <w:lang w:val="en-CA"/>
          <w14:ligatures w14:val="none"/>
        </w:rPr>
        <w:t>Moods, Emotions &amp; Feelings</w:t>
      </w:r>
    </w:p>
    <w:p w14:paraId="226F2BEA" w14:textId="7428E203" w:rsidR="00011318" w:rsidRDefault="00011318" w:rsidP="00011318">
      <w:pPr>
        <w:widowControl w:val="0"/>
        <w:rPr>
          <w:sz w:val="24"/>
          <w:szCs w:val="24"/>
          <w:lang w:val="en-CA"/>
          <w14:ligatures w14:val="none"/>
        </w:rPr>
      </w:pPr>
      <w:r>
        <w:rPr>
          <w:sz w:val="24"/>
          <w:szCs w:val="24"/>
          <w:lang w:val="en-CA"/>
          <w14:ligatures w14:val="none"/>
        </w:rPr>
        <w:t>What is your emotional response to the artwork?  What is your first reaction to the work?  Why do you feel this way?</w:t>
      </w:r>
    </w:p>
    <w:p w14:paraId="5F738A85" w14:textId="6E3946A0" w:rsidR="00011318" w:rsidRPr="00011318" w:rsidRDefault="00011318" w:rsidP="00011318">
      <w:pPr>
        <w:widowControl w:val="0"/>
        <w:rPr>
          <w:b/>
          <w:bCs/>
          <w:sz w:val="24"/>
          <w:szCs w:val="24"/>
          <w:lang w:val="en-CA"/>
          <w14:ligatures w14:val="none"/>
        </w:rPr>
      </w:pPr>
      <w:r w:rsidRPr="00011318">
        <w:rPr>
          <w:b/>
          <w:bCs/>
          <w:sz w:val="24"/>
          <w:szCs w:val="24"/>
          <w:lang w:val="en-CA"/>
          <w14:ligatures w14:val="none"/>
        </w:rPr>
        <w:t>Begin Typing your Answers Here…</w:t>
      </w:r>
    </w:p>
    <w:p w14:paraId="1DF4655C" w14:textId="77777777" w:rsidR="00011318" w:rsidRDefault="00011318" w:rsidP="00011318">
      <w:pPr>
        <w:widowControl w:val="0"/>
        <w:rPr>
          <w14:ligatures w14:val="none"/>
        </w:rPr>
      </w:pPr>
      <w:r>
        <w:rPr>
          <w14:ligatures w14:val="none"/>
        </w:rPr>
        <w:t> </w:t>
      </w:r>
    </w:p>
    <w:p w14:paraId="13AAA560" w14:textId="63492103" w:rsidR="00011318" w:rsidRDefault="00011318" w:rsidP="00011318">
      <w:pPr>
        <w:widowControl w:val="0"/>
        <w:rPr>
          <w:b/>
          <w:bCs/>
          <w:sz w:val="24"/>
          <w:szCs w:val="24"/>
          <w:lang w:val="en-CA"/>
          <w14:ligatures w14:val="none"/>
        </w:rPr>
      </w:pPr>
      <w:r>
        <w:rPr>
          <w:sz w:val="24"/>
          <w:szCs w:val="24"/>
          <w:lang w:val="en-CA"/>
          <w14:ligatures w14:val="none"/>
        </w:rPr>
        <w:t>What is the overall mood (</w:t>
      </w:r>
      <w:proofErr w:type="spellStart"/>
      <w:r>
        <w:rPr>
          <w:sz w:val="24"/>
          <w:szCs w:val="24"/>
          <w:lang w:val="en-CA"/>
          <w14:ligatures w14:val="none"/>
        </w:rPr>
        <w:t>i.e</w:t>
      </w:r>
      <w:proofErr w:type="spellEnd"/>
      <w:r>
        <w:rPr>
          <w:sz w:val="24"/>
          <w:szCs w:val="24"/>
          <w:lang w:val="en-CA"/>
          <w14:ligatures w14:val="none"/>
        </w:rPr>
        <w:t xml:space="preserve"> positive; energetic; excitement; serious; sedate; peaceful; calm; melancholic; tense; uneasy; uplifting; foreboding; calm; turbulent)?   </w:t>
      </w:r>
    </w:p>
    <w:p w14:paraId="078450FA" w14:textId="1A3310D8" w:rsidR="00011318" w:rsidRPr="00011318" w:rsidRDefault="00011318" w:rsidP="00011318">
      <w:pPr>
        <w:widowControl w:val="0"/>
        <w:rPr>
          <w:b/>
          <w:bCs/>
          <w:sz w:val="24"/>
          <w:szCs w:val="24"/>
          <w:lang w:val="en-CA"/>
          <w14:ligatures w14:val="none"/>
        </w:rPr>
      </w:pPr>
      <w:r>
        <w:rPr>
          <w:b/>
          <w:bCs/>
          <w:sz w:val="24"/>
          <w:szCs w:val="24"/>
          <w:lang w:val="en-CA"/>
          <w14:ligatures w14:val="none"/>
        </w:rPr>
        <w:t>Begin Typing your Answers Here…</w:t>
      </w:r>
    </w:p>
    <w:p w14:paraId="14970781" w14:textId="77777777" w:rsidR="00011318" w:rsidRDefault="00011318" w:rsidP="00011318">
      <w:pPr>
        <w:widowControl w:val="0"/>
        <w:rPr>
          <w:sz w:val="24"/>
          <w:szCs w:val="24"/>
          <w:lang w:val="en-CA"/>
          <w14:ligatures w14:val="none"/>
        </w:rPr>
      </w:pPr>
      <w:r>
        <w:rPr>
          <w:sz w:val="24"/>
          <w:szCs w:val="24"/>
          <w:lang w:val="en-CA"/>
          <w14:ligatures w14:val="none"/>
        </w:rPr>
        <w:t> </w:t>
      </w:r>
    </w:p>
    <w:p w14:paraId="0107991D" w14:textId="77777777" w:rsidR="00011318" w:rsidRDefault="00011318" w:rsidP="00011318">
      <w:pPr>
        <w:widowControl w:val="0"/>
        <w:rPr>
          <w:sz w:val="24"/>
          <w:szCs w:val="24"/>
          <w:lang w:val="en-CA"/>
          <w14:ligatures w14:val="none"/>
        </w:rPr>
      </w:pPr>
      <w:r>
        <w:rPr>
          <w:sz w:val="24"/>
          <w:szCs w:val="24"/>
          <w:lang w:val="en-CA"/>
          <w14:ligatures w14:val="none"/>
        </w:rPr>
        <w:t> </w:t>
      </w:r>
    </w:p>
    <w:p w14:paraId="1B899852" w14:textId="6F5B203D" w:rsidR="00011318" w:rsidRDefault="00011318" w:rsidP="00011318">
      <w:pPr>
        <w:widowControl w:val="0"/>
        <w:rPr>
          <w:sz w:val="24"/>
          <w:szCs w:val="24"/>
          <w:lang w:val="en-CA"/>
          <w14:ligatures w14:val="none"/>
        </w:rPr>
      </w:pPr>
      <w:r>
        <w:rPr>
          <w:sz w:val="24"/>
          <w:szCs w:val="24"/>
          <w:lang w:val="en-CA"/>
          <w14:ligatures w14:val="none"/>
        </w:rPr>
        <w:t xml:space="preserve">Which subject matter choices help to communicate this mood (i.e. weather and lighting conditions; color of objects and scenes)?  </w:t>
      </w:r>
    </w:p>
    <w:p w14:paraId="15F0A9EB" w14:textId="689241FF" w:rsidR="00011318" w:rsidRPr="00011318" w:rsidRDefault="00011318" w:rsidP="00011318">
      <w:pPr>
        <w:widowControl w:val="0"/>
        <w:rPr>
          <w:b/>
          <w:bCs/>
          <w:sz w:val="24"/>
          <w:szCs w:val="24"/>
          <w:lang w:val="en-CA"/>
          <w14:ligatures w14:val="none"/>
        </w:rPr>
      </w:pPr>
      <w:r>
        <w:rPr>
          <w:b/>
          <w:bCs/>
          <w:sz w:val="24"/>
          <w:szCs w:val="24"/>
          <w:lang w:val="en-CA"/>
          <w14:ligatures w14:val="none"/>
        </w:rPr>
        <w:t>Begin Typing your Answers Here…</w:t>
      </w:r>
    </w:p>
    <w:p w14:paraId="093F2C77" w14:textId="77777777" w:rsidR="00011318" w:rsidRDefault="00011318" w:rsidP="00011318">
      <w:pPr>
        <w:widowControl w:val="0"/>
        <w:rPr>
          <w:sz w:val="24"/>
          <w:szCs w:val="24"/>
          <w:lang w:val="en-CA"/>
          <w14:ligatures w14:val="none"/>
        </w:rPr>
      </w:pPr>
      <w:r>
        <w:rPr>
          <w:sz w:val="24"/>
          <w:szCs w:val="24"/>
          <w:lang w:val="en-CA"/>
          <w14:ligatures w14:val="none"/>
        </w:rPr>
        <w:t> </w:t>
      </w:r>
    </w:p>
    <w:p w14:paraId="49183F6A" w14:textId="1663AF0C" w:rsidR="00011318" w:rsidRPr="00011318" w:rsidRDefault="00011318" w:rsidP="00011318">
      <w:pPr>
        <w:widowControl w:val="0"/>
        <w:rPr>
          <w:sz w:val="24"/>
          <w:szCs w:val="24"/>
          <w:lang w:val="en-CA"/>
          <w14:ligatures w14:val="none"/>
        </w:rPr>
      </w:pPr>
      <w:r>
        <w:rPr>
          <w:b/>
          <w:bCs/>
          <w:i/>
          <w:iCs/>
          <w:sz w:val="28"/>
          <w:szCs w:val="28"/>
          <w:u w:val="single"/>
          <w:lang w:val="en-CA"/>
          <w14:ligatures w14:val="none"/>
        </w:rPr>
        <w:t>Final Thoughts</w:t>
      </w:r>
    </w:p>
    <w:p w14:paraId="356EC0A2" w14:textId="77777777" w:rsidR="00011318" w:rsidRDefault="00011318" w:rsidP="00011318">
      <w:pPr>
        <w:widowControl w:val="0"/>
        <w:rPr>
          <w:sz w:val="24"/>
          <w:szCs w:val="24"/>
          <w:lang w:val="en-CA"/>
          <w14:ligatures w14:val="none"/>
        </w:rPr>
      </w:pPr>
      <w:r>
        <w:rPr>
          <w:sz w:val="24"/>
          <w:szCs w:val="24"/>
          <w:lang w:val="en-CA"/>
          <w14:ligatures w14:val="none"/>
        </w:rPr>
        <w:t xml:space="preserve">What are your thoughts about the </w:t>
      </w:r>
      <w:proofErr w:type="gramStart"/>
      <w:r>
        <w:rPr>
          <w:sz w:val="24"/>
          <w:szCs w:val="24"/>
          <w:lang w:val="en-CA"/>
          <w14:ligatures w14:val="none"/>
        </w:rPr>
        <w:t>art work</w:t>
      </w:r>
      <w:proofErr w:type="gramEnd"/>
      <w:r>
        <w:rPr>
          <w:sz w:val="24"/>
          <w:szCs w:val="24"/>
          <w:lang w:val="en-CA"/>
          <w14:ligatures w14:val="none"/>
        </w:rPr>
        <w:t xml:space="preserve">?  Did you like it? Hate it? Did it appeal to you? Why or why not? Could the artist have changed the work in any way (without completely changing it) to make it more appealing to you?    </w:t>
      </w:r>
    </w:p>
    <w:p w14:paraId="42459D49" w14:textId="620D5B27" w:rsidR="00011318" w:rsidRDefault="00011318" w:rsidP="00011318">
      <w:pPr>
        <w:widowControl w:val="0"/>
        <w:rPr>
          <w:sz w:val="24"/>
          <w:szCs w:val="24"/>
          <w:lang w:val="en-CA"/>
          <w14:ligatures w14:val="none"/>
        </w:rPr>
      </w:pPr>
      <w:bookmarkStart w:id="0" w:name="_GoBack"/>
      <w:bookmarkEnd w:id="0"/>
      <w:r>
        <w:rPr>
          <w:b/>
          <w:bCs/>
          <w:sz w:val="24"/>
          <w:szCs w:val="24"/>
          <w:lang w:val="en-CA"/>
          <w14:ligatures w14:val="none"/>
        </w:rPr>
        <w:t>Begin Typing your Answers Here…</w:t>
      </w:r>
      <w:r>
        <w:rPr>
          <w:sz w:val="24"/>
          <w:szCs w:val="24"/>
          <w:lang w:val="en-CA"/>
          <w14:ligatures w14:val="none"/>
        </w:rPr>
        <w:t xml:space="preserve">  </w:t>
      </w:r>
    </w:p>
    <w:p w14:paraId="03AFDE87" w14:textId="77777777" w:rsidR="00011318" w:rsidRDefault="00011318" w:rsidP="00011318">
      <w:pPr>
        <w:widowControl w:val="0"/>
        <w:rPr>
          <w14:ligatures w14:val="none"/>
        </w:rPr>
      </w:pPr>
      <w:r>
        <w:rPr>
          <w14:ligatures w14:val="none"/>
        </w:rPr>
        <w:t> </w:t>
      </w:r>
    </w:p>
    <w:p w14:paraId="32976CFA" w14:textId="77777777" w:rsidR="00675B0B" w:rsidRDefault="00675B0B"/>
    <w:sectPr w:rsidR="00675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318"/>
    <w:rsid w:val="00011318"/>
    <w:rsid w:val="00675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27B72"/>
  <w15:chartTrackingRefBased/>
  <w15:docId w15:val="{BACF2F4D-A4D2-4893-B6B4-EB4FF829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318"/>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085048">
      <w:bodyDiv w:val="1"/>
      <w:marLeft w:val="0"/>
      <w:marRight w:val="0"/>
      <w:marTop w:val="0"/>
      <w:marBottom w:val="0"/>
      <w:divBdr>
        <w:top w:val="none" w:sz="0" w:space="0" w:color="auto"/>
        <w:left w:val="none" w:sz="0" w:space="0" w:color="auto"/>
        <w:bottom w:val="none" w:sz="0" w:space="0" w:color="auto"/>
        <w:right w:val="none" w:sz="0" w:space="0" w:color="auto"/>
      </w:divBdr>
    </w:div>
    <w:div w:id="138864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197</Words>
  <Characters>1125</Characters>
  <Application>Microsoft Office Word</Application>
  <DocSecurity>0</DocSecurity>
  <Lines>9</Lines>
  <Paragraphs>2</Paragraphs>
  <ScaleCrop>false</ScaleCrop>
  <Company>Anglophone School Districts</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Trevors, Doug (ASD-N)</dc:creator>
  <cp:keywords/>
  <dc:description/>
  <cp:lastModifiedBy>Trevors, Doug (ASD-N)</cp:lastModifiedBy>
  <cp:revision>1</cp:revision>
  <dcterms:created xsi:type="dcterms:W3CDTF">2020-04-13T18:47:00Z</dcterms:created>
  <dcterms:modified xsi:type="dcterms:W3CDTF">2020-04-13T18:51:00Z</dcterms:modified>
</cp:coreProperties>
</file>