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A3008" w14:textId="1EAAE111" w:rsidR="00D30C46" w:rsidRDefault="00C434D2">
      <w:pPr>
        <w:rPr>
          <w:sz w:val="24"/>
          <w:szCs w:val="24"/>
        </w:rPr>
      </w:pPr>
      <w:r>
        <w:rPr>
          <w:sz w:val="24"/>
          <w:szCs w:val="24"/>
        </w:rPr>
        <w:t>Publisher</w:t>
      </w:r>
    </w:p>
    <w:p w14:paraId="1C88FA1B" w14:textId="060E2C4C" w:rsidR="00C434D2" w:rsidRDefault="00C434D2">
      <w:pPr>
        <w:rPr>
          <w:sz w:val="24"/>
          <w:szCs w:val="24"/>
        </w:rPr>
      </w:pPr>
      <w:r>
        <w:rPr>
          <w:sz w:val="24"/>
          <w:szCs w:val="24"/>
        </w:rPr>
        <w:t>Making a Newsletter</w:t>
      </w:r>
    </w:p>
    <w:p w14:paraId="68C610C3" w14:textId="117DE8AD" w:rsidR="00C434D2" w:rsidRDefault="00C434D2">
      <w:pPr>
        <w:rPr>
          <w:sz w:val="24"/>
          <w:szCs w:val="24"/>
        </w:rPr>
      </w:pPr>
    </w:p>
    <w:p w14:paraId="2653F48A" w14:textId="6BD1441E" w:rsidR="00C434D2" w:rsidRDefault="00C434D2">
      <w:pPr>
        <w:rPr>
          <w:sz w:val="24"/>
          <w:szCs w:val="24"/>
        </w:rPr>
      </w:pPr>
      <w:r>
        <w:rPr>
          <w:sz w:val="24"/>
          <w:szCs w:val="24"/>
        </w:rPr>
        <w:t>Using MS Publisher, create a two-page newsletter on ONE of the following areas:</w:t>
      </w:r>
    </w:p>
    <w:p w14:paraId="7609ABFB" w14:textId="23974FE6" w:rsidR="00C434D2" w:rsidRDefault="00C434D2">
      <w:pPr>
        <w:rPr>
          <w:sz w:val="24"/>
          <w:szCs w:val="24"/>
        </w:rPr>
      </w:pPr>
    </w:p>
    <w:p w14:paraId="7EE0E1EC" w14:textId="6CB2F3F4" w:rsidR="00C434D2" w:rsidRDefault="00C434D2" w:rsidP="00C434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Wellness: can include things </w:t>
      </w:r>
      <w:proofErr w:type="gramStart"/>
      <w:r>
        <w:rPr>
          <w:sz w:val="24"/>
          <w:szCs w:val="24"/>
        </w:rPr>
        <w:t>like:</w:t>
      </w:r>
      <w:proofErr w:type="gramEnd"/>
      <w:r>
        <w:rPr>
          <w:sz w:val="24"/>
          <w:szCs w:val="24"/>
        </w:rPr>
        <w:t xml:space="preserve"> healthy living, nutrition, mindfulness, articles on mental health.</w:t>
      </w:r>
    </w:p>
    <w:p w14:paraId="2845C7F6" w14:textId="67CF7829" w:rsidR="00C434D2" w:rsidRDefault="00C434D2" w:rsidP="00C434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Drug and Alcohol Education: types of commonly abused drugs, addiction, dangers of, </w:t>
      </w:r>
      <w:proofErr w:type="spellStart"/>
      <w:r>
        <w:rPr>
          <w:sz w:val="24"/>
          <w:szCs w:val="24"/>
        </w:rPr>
        <w:t>etc</w:t>
      </w:r>
      <w:proofErr w:type="spellEnd"/>
    </w:p>
    <w:p w14:paraId="6F904A04" w14:textId="3A819501" w:rsidR="00C434D2" w:rsidRDefault="00C434D2" w:rsidP="00C434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Employability Skills: skills necessary for finding work, the job hunt process, interview skills, what to expect on the job</w:t>
      </w:r>
    </w:p>
    <w:p w14:paraId="183E0927" w14:textId="720FB51A" w:rsidR="00C434D2" w:rsidRDefault="00C434D2" w:rsidP="00C434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Technology: internet safety tips, social media, gaming, home schooling</w:t>
      </w:r>
    </w:p>
    <w:p w14:paraId="5FA3A406" w14:textId="24289E75" w:rsidR="00C434D2" w:rsidRDefault="00C434D2" w:rsidP="00C434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 an area of interest to you: historical content, special interest like SPCA or another organization, a hobby you enjoy, science related, or something else.</w:t>
      </w:r>
    </w:p>
    <w:p w14:paraId="4553A2CE" w14:textId="26E0A385" w:rsidR="00C434D2" w:rsidRDefault="00C434D2" w:rsidP="00C434D2">
      <w:pPr>
        <w:rPr>
          <w:sz w:val="24"/>
          <w:szCs w:val="24"/>
        </w:rPr>
      </w:pPr>
      <w:r>
        <w:rPr>
          <w:sz w:val="24"/>
          <w:szCs w:val="24"/>
        </w:rPr>
        <w:t xml:space="preserve">The above are just suggestions, feel free to do your newsletter on something you find interesting. </w:t>
      </w:r>
    </w:p>
    <w:p w14:paraId="12EDF724" w14:textId="01CE109B" w:rsidR="00C434D2" w:rsidRDefault="00C434D2" w:rsidP="00C434D2">
      <w:pPr>
        <w:rPr>
          <w:sz w:val="24"/>
          <w:szCs w:val="24"/>
        </w:rPr>
      </w:pPr>
      <w:r>
        <w:rPr>
          <w:sz w:val="24"/>
          <w:szCs w:val="24"/>
        </w:rPr>
        <w:t xml:space="preserve">You should have title for your newsletter, related to the content or theme of your newsletter, ex. </w:t>
      </w:r>
      <w:r w:rsidRPr="00C434D2">
        <w:rPr>
          <w:i/>
          <w:iCs/>
          <w:sz w:val="24"/>
          <w:szCs w:val="24"/>
        </w:rPr>
        <w:t>Wellness Weekly</w:t>
      </w:r>
      <w:r>
        <w:rPr>
          <w:sz w:val="24"/>
          <w:szCs w:val="24"/>
        </w:rPr>
        <w:t xml:space="preserve">  or </w:t>
      </w:r>
      <w:r w:rsidRPr="00C434D2">
        <w:rPr>
          <w:i/>
          <w:iCs/>
          <w:sz w:val="24"/>
          <w:szCs w:val="24"/>
        </w:rPr>
        <w:t>History Hub</w:t>
      </w:r>
      <w:r>
        <w:rPr>
          <w:i/>
          <w:iCs/>
          <w:sz w:val="24"/>
          <w:szCs w:val="24"/>
        </w:rPr>
        <w:t xml:space="preserve">, </w:t>
      </w:r>
      <w:r>
        <w:rPr>
          <w:sz w:val="24"/>
          <w:szCs w:val="24"/>
        </w:rPr>
        <w:t xml:space="preserve"> a main article that will be longer than the others, a couple of secondary articles and then fun facts, like “Did You Know That..?” type of things</w:t>
      </w:r>
      <w:r w:rsidR="00157AC8">
        <w:rPr>
          <w:sz w:val="24"/>
          <w:szCs w:val="24"/>
        </w:rPr>
        <w:t>, which can be put inside shapes if you like.</w:t>
      </w:r>
    </w:p>
    <w:p w14:paraId="1D1FD036" w14:textId="73304419" w:rsidR="00C434D2" w:rsidRDefault="00C434D2" w:rsidP="00C434D2">
      <w:pPr>
        <w:rPr>
          <w:sz w:val="24"/>
          <w:szCs w:val="24"/>
        </w:rPr>
      </w:pPr>
      <w:r>
        <w:rPr>
          <w:sz w:val="24"/>
          <w:szCs w:val="24"/>
        </w:rPr>
        <w:t xml:space="preserve">Publisher is quite user friendly: it’s all point, click and type. You can delete text boxes, pages, or add text boxes, and shapes. You can play with the color </w:t>
      </w:r>
      <w:r w:rsidR="00AA4BA9">
        <w:rPr>
          <w:sz w:val="24"/>
          <w:szCs w:val="24"/>
        </w:rPr>
        <w:t>scheme and add pictures. To delete pages, right click on the page you want to delete in the side bar and click delete and the desired option.</w:t>
      </w:r>
    </w:p>
    <w:p w14:paraId="628C743A" w14:textId="7B800E83" w:rsidR="00AA4BA9" w:rsidRDefault="00AA4BA9" w:rsidP="00C434D2">
      <w:pPr>
        <w:rPr>
          <w:sz w:val="24"/>
          <w:szCs w:val="24"/>
        </w:rPr>
      </w:pPr>
      <w:r>
        <w:rPr>
          <w:sz w:val="24"/>
          <w:szCs w:val="24"/>
        </w:rPr>
        <w:t xml:space="preserve">Just go to your start button and click, under the P’s, you will find Publisher. Click on that, and then, </w:t>
      </w:r>
      <w:r w:rsidRPr="00AA4BA9">
        <w:rPr>
          <w:b/>
          <w:bCs/>
          <w:sz w:val="24"/>
          <w:szCs w:val="24"/>
        </w:rPr>
        <w:t>New</w:t>
      </w:r>
      <w:r>
        <w:rPr>
          <w:sz w:val="24"/>
          <w:szCs w:val="24"/>
        </w:rPr>
        <w:t xml:space="preserve"> and </w:t>
      </w:r>
      <w:r w:rsidRPr="00AA4BA9">
        <w:rPr>
          <w:b/>
          <w:bCs/>
          <w:sz w:val="24"/>
          <w:szCs w:val="24"/>
        </w:rPr>
        <w:t>search</w:t>
      </w:r>
      <w:r>
        <w:rPr>
          <w:sz w:val="24"/>
          <w:szCs w:val="24"/>
        </w:rPr>
        <w:t xml:space="preserve"> newsletters, choose one you like and click</w:t>
      </w:r>
      <w:r w:rsidRPr="00AA4BA9">
        <w:rPr>
          <w:b/>
          <w:bCs/>
          <w:sz w:val="24"/>
          <w:szCs w:val="24"/>
        </w:rPr>
        <w:t xml:space="preserve"> create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 xml:space="preserve">Remember there is a front and back view to your </w:t>
      </w:r>
      <w:proofErr w:type="gramStart"/>
      <w:r>
        <w:rPr>
          <w:sz w:val="24"/>
          <w:szCs w:val="24"/>
        </w:rPr>
        <w:t>newsletter</w:t>
      </w:r>
      <w:proofErr w:type="gramEnd"/>
      <w:r>
        <w:rPr>
          <w:sz w:val="24"/>
          <w:szCs w:val="24"/>
        </w:rPr>
        <w:t xml:space="preserve"> and you can switch back and forth </w:t>
      </w:r>
      <w:r w:rsidR="00974027">
        <w:rPr>
          <w:sz w:val="24"/>
          <w:szCs w:val="24"/>
        </w:rPr>
        <w:t xml:space="preserve">between views </w:t>
      </w:r>
      <w:r>
        <w:rPr>
          <w:sz w:val="24"/>
          <w:szCs w:val="24"/>
        </w:rPr>
        <w:t xml:space="preserve">on side bar. </w:t>
      </w:r>
    </w:p>
    <w:p w14:paraId="21A91B29" w14:textId="4A16D571" w:rsidR="00B944DE" w:rsidRDefault="00B944DE" w:rsidP="00C434D2">
      <w:pPr>
        <w:rPr>
          <w:sz w:val="24"/>
          <w:szCs w:val="24"/>
        </w:rPr>
      </w:pPr>
      <w:r>
        <w:rPr>
          <w:sz w:val="24"/>
          <w:szCs w:val="24"/>
        </w:rPr>
        <w:t>Remember to reference your articles.</w:t>
      </w:r>
    </w:p>
    <w:p w14:paraId="001626EB" w14:textId="244ECA02" w:rsidR="00AA4BA9" w:rsidRPr="00C434D2" w:rsidRDefault="00AA4BA9" w:rsidP="00C434D2">
      <w:pPr>
        <w:rPr>
          <w:sz w:val="24"/>
          <w:szCs w:val="24"/>
        </w:rPr>
      </w:pPr>
      <w:r>
        <w:rPr>
          <w:sz w:val="24"/>
          <w:szCs w:val="24"/>
        </w:rPr>
        <w:t>So</w:t>
      </w:r>
      <w:r w:rsidR="00B2251B">
        <w:rPr>
          <w:sz w:val="24"/>
          <w:szCs w:val="24"/>
        </w:rPr>
        <w:t>,</w:t>
      </w:r>
      <w:r>
        <w:rPr>
          <w:sz w:val="24"/>
          <w:szCs w:val="24"/>
        </w:rPr>
        <w:t xml:space="preserve"> give it a try, play around with the software a bit first if you like to get familiar with it. You can always email me for help </w:t>
      </w:r>
      <w:hyperlink r:id="rId5" w:history="1">
        <w:r w:rsidRPr="005A5E6A">
          <w:rPr>
            <w:rStyle w:val="Hyperlink"/>
            <w:sz w:val="24"/>
            <w:szCs w:val="24"/>
          </w:rPr>
          <w:t>jane.macmillan@nbed.nb.ca</w:t>
        </w:r>
      </w:hyperlink>
      <w:r>
        <w:rPr>
          <w:sz w:val="24"/>
          <w:szCs w:val="24"/>
        </w:rPr>
        <w:t xml:space="preserve"> </w:t>
      </w:r>
      <w:r w:rsidRPr="00AA4BA9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</w:t>
      </w:r>
    </w:p>
    <w:p w14:paraId="61D75F6C" w14:textId="77777777" w:rsidR="00C434D2" w:rsidRPr="00C434D2" w:rsidRDefault="00C434D2">
      <w:pPr>
        <w:rPr>
          <w:sz w:val="24"/>
          <w:szCs w:val="24"/>
        </w:rPr>
      </w:pPr>
    </w:p>
    <w:sectPr w:rsidR="00C434D2" w:rsidRPr="00C434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56976"/>
    <w:multiLevelType w:val="hybridMultilevel"/>
    <w:tmpl w:val="46CA17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4D2"/>
    <w:rsid w:val="00157AC8"/>
    <w:rsid w:val="00974027"/>
    <w:rsid w:val="00AA4BA9"/>
    <w:rsid w:val="00B2251B"/>
    <w:rsid w:val="00B944DE"/>
    <w:rsid w:val="00C434D2"/>
    <w:rsid w:val="00D3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7B853"/>
  <w15:chartTrackingRefBased/>
  <w15:docId w15:val="{BBBE173C-2C6B-4B9F-8CA3-4940B784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4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4B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4B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e.macmillan@nbed.nb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MacMillan, Jane (ASD-N)</dc:creator>
  <cp:keywords/>
  <dc:description/>
  <cp:lastModifiedBy>MacMillan, Jane (ASD-N)</cp:lastModifiedBy>
  <cp:revision>5</cp:revision>
  <dcterms:created xsi:type="dcterms:W3CDTF">2020-04-21T14:29:00Z</dcterms:created>
  <dcterms:modified xsi:type="dcterms:W3CDTF">2020-04-22T11:25:00Z</dcterms:modified>
</cp:coreProperties>
</file>