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B0" w:rsidRDefault="00594DB0" w:rsidP="00A40F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YOUR JOB IS TO:</w:t>
      </w:r>
    </w:p>
    <w:p w:rsidR="00594DB0" w:rsidRDefault="00594DB0" w:rsidP="00594D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Pr="00594DB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Thoughtfully NOTATE the text (make comments and questions on the page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)  </w:t>
      </w:r>
      <w:r w:rsidR="00E2317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and use your </w:t>
      </w:r>
      <w:proofErr w:type="spellStart"/>
      <w:r w:rsidR="00E2317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vocab</w:t>
      </w:r>
      <w:proofErr w:type="spellEnd"/>
      <w:r w:rsidR="00E2317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strategies</w:t>
      </w:r>
    </w:p>
    <w:p w:rsidR="00594DB0" w:rsidRPr="00594DB0" w:rsidRDefault="00594DB0" w:rsidP="00594D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Complete the FOOD FOR THOUGHT section below the article</w:t>
      </w:r>
    </w:p>
    <w:p w:rsidR="00594DB0" w:rsidRDefault="00594DB0" w:rsidP="00A40F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40F5E" w:rsidRDefault="00A40F5E" w:rsidP="00A40F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Boy, 12, faces grown up murder charges</w:t>
      </w:r>
    </w:p>
    <w:p w:rsidR="00A40F5E" w:rsidRDefault="00A40F5E" w:rsidP="00A40F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By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Stephanie Chen</w:t>
      </w:r>
      <w:r>
        <w:rPr>
          <w:rFonts w:ascii="TimesNewRomanPSMT" w:hAnsi="TimesNewRomanPSMT" w:cs="TimesNewRomanPSMT"/>
          <w:color w:val="000000"/>
          <w:sz w:val="20"/>
          <w:szCs w:val="20"/>
        </w:rPr>
        <w:t>, CNN February 10, 2010 12:43 p.m. EST</w:t>
      </w:r>
    </w:p>
    <w:p w:rsidR="00A40F5E" w:rsidRDefault="00A40F5E" w:rsidP="00A40F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(CNN) 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-- </w:t>
      </w:r>
      <w:r w:rsidRPr="00E2317D">
        <w:rPr>
          <w:rFonts w:cstheme="minorHAnsi"/>
          <w:color w:val="000000"/>
          <w:sz w:val="20"/>
          <w:szCs w:val="20"/>
        </w:rPr>
        <w:t xml:space="preserve">On a chilly morning in February 2009, state police found 26-year-old </w:t>
      </w:r>
      <w:proofErr w:type="spellStart"/>
      <w:r w:rsidRPr="00E2317D">
        <w:rPr>
          <w:rFonts w:cstheme="minorHAnsi"/>
          <w:color w:val="000000"/>
          <w:sz w:val="20"/>
          <w:szCs w:val="20"/>
        </w:rPr>
        <w:t>Kenzie</w:t>
      </w:r>
      <w:proofErr w:type="spellEnd"/>
      <w:r w:rsidRPr="00E2317D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E2317D">
        <w:rPr>
          <w:rFonts w:cstheme="minorHAnsi"/>
          <w:color w:val="000000"/>
          <w:sz w:val="20"/>
          <w:szCs w:val="20"/>
        </w:rPr>
        <w:t>Houk</w:t>
      </w:r>
      <w:proofErr w:type="spellEnd"/>
      <w:r w:rsidRPr="00E2317D">
        <w:rPr>
          <w:rFonts w:cstheme="minorHAnsi"/>
          <w:color w:val="000000"/>
          <w:sz w:val="20"/>
          <w:szCs w:val="20"/>
        </w:rPr>
        <w:t xml:space="preserve"> in her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bed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with a bullet though her head. She was eight months pregnant. The search for her killer ended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with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the most surprising murder suspect residents of Wampum, Pennsylvania, had ever seen: 11-yearold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Jordan Brown, the son of the victim's fiancé.</w:t>
      </w:r>
      <w:r w:rsidR="00E2317D" w:rsidRPr="00E2317D">
        <w:rPr>
          <w:rFonts w:cstheme="minorHAnsi"/>
          <w:color w:val="000000"/>
          <w:sz w:val="20"/>
          <w:szCs w:val="20"/>
        </w:rPr>
        <w:t xml:space="preserve">  </w:t>
      </w:r>
      <w:r w:rsidRPr="00E2317D">
        <w:rPr>
          <w:rFonts w:cstheme="minorHAnsi"/>
          <w:color w:val="000000"/>
          <w:sz w:val="20"/>
          <w:szCs w:val="20"/>
        </w:rPr>
        <w:t>He is one of the youngest suspects in the country to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be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charged with homicide, legal experts say. There are two counts of homicide, one covering the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fetus</w:t>
      </w:r>
      <w:proofErr w:type="gramEnd"/>
      <w:r w:rsidRPr="00E2317D">
        <w:rPr>
          <w:rFonts w:cstheme="minorHAnsi"/>
          <w:color w:val="000000"/>
          <w:sz w:val="20"/>
          <w:szCs w:val="20"/>
        </w:rPr>
        <w:t>. He pleaded not guilty to the charges in May.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In Pennsylvania, there is no lower limit for the age someone can be charged as an adult with criminal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homicide</w:t>
      </w:r>
      <w:proofErr w:type="gramEnd"/>
      <w:r w:rsidRPr="00E2317D">
        <w:rPr>
          <w:rFonts w:cstheme="minorHAnsi"/>
          <w:color w:val="000000"/>
          <w:sz w:val="20"/>
          <w:szCs w:val="20"/>
        </w:rPr>
        <w:t>. If convicted, Jordan, now 12, faces life in prison without the possibility of parole.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 xml:space="preserve">The question of age is being raised in the </w:t>
      </w:r>
      <w:r w:rsidRPr="00E2317D">
        <w:rPr>
          <w:rFonts w:cstheme="minorHAnsi"/>
          <w:color w:val="004276"/>
          <w:sz w:val="20"/>
          <w:szCs w:val="20"/>
        </w:rPr>
        <w:t xml:space="preserve">Supreme Court </w:t>
      </w:r>
      <w:r w:rsidRPr="00E2317D">
        <w:rPr>
          <w:rFonts w:cstheme="minorHAnsi"/>
          <w:color w:val="000000"/>
          <w:sz w:val="20"/>
          <w:szCs w:val="20"/>
        </w:rPr>
        <w:t>this year where the practice of sentencing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young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people younger than 14 to life in prison without parole is being challenged. After nearly a year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of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silence, Jordan's family, friends and attorney are bringing attention to the case as more court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hearings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loom. They say Jordan is innocent and should be tried in juvenile court. This month, they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will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launch the Jordan Brown Trust Fund to raise money for his defense. A decertification hearing, at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which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Jordan's attorneys will ask the judge to move the case to the </w:t>
      </w:r>
      <w:r w:rsidRPr="00E2317D">
        <w:rPr>
          <w:rFonts w:cstheme="minorHAnsi"/>
          <w:color w:val="004276"/>
          <w:sz w:val="20"/>
          <w:szCs w:val="20"/>
        </w:rPr>
        <w:t>juvenile system</w:t>
      </w:r>
      <w:r w:rsidRPr="00E2317D">
        <w:rPr>
          <w:rFonts w:cstheme="minorHAnsi"/>
          <w:color w:val="000000"/>
          <w:sz w:val="20"/>
          <w:szCs w:val="20"/>
        </w:rPr>
        <w:t>, began this month.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A decision on whether the case will be tried in the juvenile system or adult courts will likely be made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in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March, attorneys say.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The suspect's father has not publicly discussed the case, and CNN has been unable to reach him for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comment</w:t>
      </w:r>
      <w:proofErr w:type="gramEnd"/>
      <w:r w:rsidRPr="00E2317D">
        <w:rPr>
          <w:rFonts w:cstheme="minorHAnsi"/>
          <w:color w:val="000000"/>
          <w:sz w:val="20"/>
          <w:szCs w:val="20"/>
        </w:rPr>
        <w:t>.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"Our first step is decertification, because we feel like he is amenable to juvenile rehabilitation," said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attorney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Dennis </w:t>
      </w:r>
      <w:proofErr w:type="spellStart"/>
      <w:r w:rsidRPr="00E2317D">
        <w:rPr>
          <w:rFonts w:cstheme="minorHAnsi"/>
          <w:color w:val="000000"/>
          <w:sz w:val="20"/>
          <w:szCs w:val="20"/>
        </w:rPr>
        <w:t>Elisco</w:t>
      </w:r>
      <w:proofErr w:type="spellEnd"/>
      <w:r w:rsidRPr="00E2317D">
        <w:rPr>
          <w:rFonts w:cstheme="minorHAnsi"/>
          <w:color w:val="000000"/>
          <w:sz w:val="20"/>
          <w:szCs w:val="20"/>
        </w:rPr>
        <w:t xml:space="preserve"> of New Castle, Pennsylvania. "Not only do I know he's amenable, but I know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he's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innocent."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In almost half the states across the country, children can be prosecuted and tried in adult court,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according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to the University of Texas' Lyndon B. Johnson School of Public Affairs. Many of the laws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passed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were passed during a time when juvenile crime spiked in the 1980s and 1990s. But sentencing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experts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say a majority of homicide cases involving children as young as Jordan are tried in juvenile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courts</w:t>
      </w:r>
      <w:proofErr w:type="gramEnd"/>
      <w:r w:rsidRPr="00E2317D">
        <w:rPr>
          <w:rFonts w:cstheme="minorHAnsi"/>
          <w:color w:val="000000"/>
          <w:sz w:val="20"/>
          <w:szCs w:val="20"/>
        </w:rPr>
        <w:t>, where the records remain sealed and sentences are less harsh. At the time of the slaying,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Jordan was a chubby fifth-grader with dark brown hair and an energetic smile. He liked riding bikes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and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reading Harry Potter books. Since the third grade, he played quarterback in his community's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football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league. Family and friends describe him as an "all-American boy."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On weekends, Jordan hunted alongside his father, Chris Brown, who purchased the youth-sized 20-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gauge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shotgun state police believe was the murder weapon. The gun was given to Jordan as a present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for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Easter, and the boy's lawyers say he only used it for hunting.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Jordan's family friends say they never saw him exhibit any violent behavior. And he had no prior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brushes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with the law. "He always got along with everybody, and he was always smiling," said Lonnie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spellStart"/>
      <w:proofErr w:type="gramStart"/>
      <w:r w:rsidRPr="00E2317D">
        <w:rPr>
          <w:rFonts w:cstheme="minorHAnsi"/>
          <w:color w:val="000000"/>
          <w:sz w:val="20"/>
          <w:szCs w:val="20"/>
        </w:rPr>
        <w:t>McConahy</w:t>
      </w:r>
      <w:proofErr w:type="spellEnd"/>
      <w:r w:rsidRPr="00E2317D">
        <w:rPr>
          <w:rFonts w:cstheme="minorHAnsi"/>
          <w:color w:val="000000"/>
          <w:sz w:val="20"/>
          <w:szCs w:val="20"/>
        </w:rPr>
        <w:t>, 43, a co-trustee of the Jordan Brown Trust Fund.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"It was always 'yes, sir' and 'no, ma'am.”</w:t>
      </w:r>
    </w:p>
    <w:p w:rsidR="00E2317D" w:rsidRPr="00E2317D" w:rsidRDefault="00E2317D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2317D" w:rsidRPr="00E2317D" w:rsidRDefault="00E2317D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2317D" w:rsidRPr="00E2317D" w:rsidRDefault="00E2317D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lastRenderedPageBreak/>
        <w:t xml:space="preserve"> After his arrest, Jordan was placed in the Lawrence Country Jail, a facility for adults. But authorities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transferred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him to a juvenile center in March after his attorneys argued that the adult jail couldn't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accommodate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an 11-year-old. Most juveniles who enter the Edmund L. Thomas Adolescent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 xml:space="preserve">Detention Center come and </w:t>
      </w:r>
      <w:proofErr w:type="gramStart"/>
      <w:r w:rsidRPr="00E2317D">
        <w:rPr>
          <w:rFonts w:cstheme="minorHAnsi"/>
          <w:color w:val="000000"/>
          <w:sz w:val="20"/>
          <w:szCs w:val="20"/>
        </w:rPr>
        <w:t>go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within a few weeks. But Jordan has spent a birthday and Christmas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there</w:t>
      </w:r>
      <w:proofErr w:type="gramEnd"/>
      <w:r w:rsidRPr="00E2317D">
        <w:rPr>
          <w:rFonts w:cstheme="minorHAnsi"/>
          <w:color w:val="000000"/>
          <w:sz w:val="20"/>
          <w:szCs w:val="20"/>
        </w:rPr>
        <w:t>. He missed a much-anticipated fifth-grade overnight field trip to Gettysburg and didn't get to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play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his final year on the junior football league.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His attorneys say Jordan is still unable to grasp the magnitude of what is happening to him. He is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doing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well in counseling, his attorneys and family say. Jordan's detention facility locker holds his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books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and board games. His school friends and football teammates shower him with letters, cards and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magazines</w:t>
      </w:r>
      <w:proofErr w:type="gramEnd"/>
      <w:r w:rsidRPr="00E2317D">
        <w:rPr>
          <w:rFonts w:cstheme="minorHAnsi"/>
          <w:color w:val="000000"/>
          <w:sz w:val="20"/>
          <w:szCs w:val="20"/>
        </w:rPr>
        <w:t>. He is showing signs of reaching puberty. He has grown several inches and has gained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about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20 pounds. He's starting to look like a teenager.</w:t>
      </w:r>
    </w:p>
    <w:p w:rsidR="0057250A" w:rsidRPr="00E2317D" w:rsidRDefault="0057250A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Although it is rare to charge someone so young as an adult in the United States, the prosecutor in the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case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says Pennsylvania law left him with little choice.</w:t>
      </w:r>
    </w:p>
    <w:p w:rsidR="0057250A" w:rsidRPr="00E2317D" w:rsidRDefault="0057250A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In the case of homicide, "my choice is either to charge him as an adult, or don't charge him," said John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spellStart"/>
      <w:proofErr w:type="gramStart"/>
      <w:r w:rsidRPr="00E2317D">
        <w:rPr>
          <w:rFonts w:cstheme="minorHAnsi"/>
          <w:color w:val="000000"/>
          <w:sz w:val="20"/>
          <w:szCs w:val="20"/>
        </w:rPr>
        <w:t>Bongivengo</w:t>
      </w:r>
      <w:proofErr w:type="spellEnd"/>
      <w:r w:rsidRPr="00E2317D">
        <w:rPr>
          <w:rFonts w:cstheme="minorHAnsi"/>
          <w:color w:val="000000"/>
          <w:sz w:val="20"/>
          <w:szCs w:val="20"/>
        </w:rPr>
        <w:t xml:space="preserve"> of the Lawrence County District Attorney's Office.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"Not charging him at all wasn't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feasible</w:t>
      </w:r>
      <w:proofErr w:type="gramEnd"/>
      <w:r w:rsidRPr="00E2317D">
        <w:rPr>
          <w:rFonts w:cstheme="minorHAnsi"/>
          <w:color w:val="000000"/>
          <w:sz w:val="20"/>
          <w:szCs w:val="20"/>
        </w:rPr>
        <w:t>." It also is rare for an 11-year-old to commit a violent crime. In his 30-year analysis of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juvenile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homicides, Northeastern University criminologist James Alan Fox found about 500 cases of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children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younger than 11 who were suspected of murder.</w:t>
      </w:r>
    </w:p>
    <w:p w:rsidR="0057250A" w:rsidRPr="00E2317D" w:rsidRDefault="0057250A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Brain science has been central to the debate on whether juveniles should be punished as adults. It's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only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in the past decade that there's been any significant scientific research on the adolescent brain. .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Laurence Steinberg of Temple University explained why juveniles lack control.</w:t>
      </w:r>
    </w:p>
    <w:p w:rsidR="0057250A" w:rsidRPr="00E2317D" w:rsidRDefault="0057250A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"The teenage brain is like a car with a good accelerator but a weak brake," wrote Steinberg, who is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considered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among the foremost experts in the field. "With powerful impulses under poor control, the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likely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result is a crash." The U.S. Supreme Court took into account the growing body of adolescent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brain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research in 2005 when it banned the death penalty for juveniles.</w:t>
      </w:r>
    </w:p>
    <w:p w:rsidR="0057250A" w:rsidRPr="00E2317D" w:rsidRDefault="0057250A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"For all of the reasons the Supreme Court has rejected imposing the death penalty on children and all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the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new brain research, those reasons are magnified when thinking about a child as young as 11," said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 xml:space="preserve">Marsha </w:t>
      </w:r>
      <w:proofErr w:type="spellStart"/>
      <w:r w:rsidRPr="00E2317D">
        <w:rPr>
          <w:rFonts w:cstheme="minorHAnsi"/>
          <w:color w:val="000000"/>
          <w:sz w:val="20"/>
          <w:szCs w:val="20"/>
        </w:rPr>
        <w:t>Levick</w:t>
      </w:r>
      <w:proofErr w:type="spellEnd"/>
      <w:r w:rsidRPr="00E2317D">
        <w:rPr>
          <w:rFonts w:cstheme="minorHAnsi"/>
          <w:color w:val="000000"/>
          <w:sz w:val="20"/>
          <w:szCs w:val="20"/>
        </w:rPr>
        <w:t>, director of the Juvenile Law Center in Philadelphia.</w:t>
      </w:r>
    </w:p>
    <w:p w:rsidR="0057250A" w:rsidRPr="00E2317D" w:rsidRDefault="0057250A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Jordan's defense argues that there are no witnesses to connect him to the crime, but prosecutors are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relying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on the statements of the victim's oldest daughter, who was 7 at the time. She told authorities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she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heard a loud boom before leaving for school with Jordan.</w:t>
      </w:r>
    </w:p>
    <w:p w:rsidR="0057250A" w:rsidRPr="00E2317D" w:rsidRDefault="0057250A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That sound, prosecutors say, was the noise of a 20-gauge youth shotgun that state police believe is the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weapon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responsible for </w:t>
      </w:r>
      <w:proofErr w:type="spellStart"/>
      <w:r w:rsidRPr="00E2317D">
        <w:rPr>
          <w:rFonts w:cstheme="minorHAnsi"/>
          <w:color w:val="000000"/>
          <w:sz w:val="20"/>
          <w:szCs w:val="20"/>
        </w:rPr>
        <w:t>Houk's</w:t>
      </w:r>
      <w:proofErr w:type="spellEnd"/>
      <w:r w:rsidRPr="00E2317D">
        <w:rPr>
          <w:rFonts w:cstheme="minorHAnsi"/>
          <w:color w:val="000000"/>
          <w:sz w:val="20"/>
          <w:szCs w:val="20"/>
        </w:rPr>
        <w:t xml:space="preserve"> slaying.</w:t>
      </w:r>
    </w:p>
    <w:p w:rsidR="0057250A" w:rsidRPr="00E2317D" w:rsidRDefault="0057250A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But Jordan's attorneys say the witness, now 8, is unreliable because she didn't say she heard a "boom"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the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first two times police interrogated her. It wasn't until a third round of questioning that she told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them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about the noise.</w:t>
      </w:r>
    </w:p>
    <w:p w:rsidR="0057250A" w:rsidRPr="00E2317D" w:rsidRDefault="0057250A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The victim's body was discovered by her youngest daughter, just 4. Prosecutors allege there was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tension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between Jordan and </w:t>
      </w:r>
      <w:proofErr w:type="spellStart"/>
      <w:r w:rsidRPr="00E2317D">
        <w:rPr>
          <w:rFonts w:cstheme="minorHAnsi"/>
          <w:color w:val="000000"/>
          <w:sz w:val="20"/>
          <w:szCs w:val="20"/>
        </w:rPr>
        <w:t>Houk</w:t>
      </w:r>
      <w:proofErr w:type="spellEnd"/>
      <w:r w:rsidRPr="00E2317D">
        <w:rPr>
          <w:rFonts w:cstheme="minorHAnsi"/>
          <w:color w:val="000000"/>
          <w:sz w:val="20"/>
          <w:szCs w:val="20"/>
        </w:rPr>
        <w:t>, who had moved into the father's farmhouse. They say Jordan was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jealous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of </w:t>
      </w:r>
      <w:proofErr w:type="spellStart"/>
      <w:r w:rsidRPr="00E2317D">
        <w:rPr>
          <w:rFonts w:cstheme="minorHAnsi"/>
          <w:color w:val="000000"/>
          <w:sz w:val="20"/>
          <w:szCs w:val="20"/>
        </w:rPr>
        <w:t>Houk</w:t>
      </w:r>
      <w:proofErr w:type="spellEnd"/>
      <w:r w:rsidRPr="00E2317D">
        <w:rPr>
          <w:rFonts w:cstheme="minorHAnsi"/>
          <w:color w:val="000000"/>
          <w:sz w:val="20"/>
          <w:szCs w:val="20"/>
        </w:rPr>
        <w:t xml:space="preserve"> and her two daughters. The unborn child was a boy.</w:t>
      </w:r>
    </w:p>
    <w:p w:rsidR="0057250A" w:rsidRPr="00E2317D" w:rsidRDefault="0057250A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 xml:space="preserve">"There are no signs of forced entry," </w:t>
      </w:r>
      <w:proofErr w:type="spellStart"/>
      <w:r w:rsidRPr="00E2317D">
        <w:rPr>
          <w:rFonts w:cstheme="minorHAnsi"/>
          <w:color w:val="000000"/>
          <w:sz w:val="20"/>
          <w:szCs w:val="20"/>
        </w:rPr>
        <w:t>Bongivengo</w:t>
      </w:r>
      <w:proofErr w:type="spellEnd"/>
      <w:r w:rsidRPr="00E2317D">
        <w:rPr>
          <w:rFonts w:cstheme="minorHAnsi"/>
          <w:color w:val="000000"/>
          <w:sz w:val="20"/>
          <w:szCs w:val="20"/>
        </w:rPr>
        <w:t xml:space="preserve"> added. "No signs of a robber or burglar."</w:t>
      </w:r>
    </w:p>
    <w:p w:rsidR="0057250A" w:rsidRPr="00E2317D" w:rsidRDefault="0057250A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Jordan's supporters deny any rivalry or bad feelings between the boy and his would-be stepmother.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lastRenderedPageBreak/>
        <w:t>Prosecutors also allege that there is strong physical evidence linking Jordan to the crime. Police found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gunshot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residue on Jordan's shirt. A state trooper testified that the gun smelled like it had been freshly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fired</w:t>
      </w:r>
      <w:proofErr w:type="gramEnd"/>
      <w:r w:rsidRPr="00E2317D">
        <w:rPr>
          <w:rFonts w:cstheme="minorHAnsi"/>
          <w:color w:val="000000"/>
          <w:sz w:val="20"/>
          <w:szCs w:val="20"/>
        </w:rPr>
        <w:t>. His defense team argues that many of Jordan's shirts and guns had residue because he frequently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hunted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with his father.</w:t>
      </w:r>
    </w:p>
    <w:p w:rsidR="0057250A" w:rsidRPr="00E2317D" w:rsidRDefault="0057250A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Also, police said they discovered a blanket covering the gun with a quarter-sized hole burned into it.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>With outcome of the decertification hearing still months away, there is little consolation for the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victims</w:t>
      </w:r>
      <w:proofErr w:type="gramEnd"/>
      <w:r w:rsidRPr="00E2317D">
        <w:rPr>
          <w:rFonts w:cstheme="minorHAnsi"/>
          <w:color w:val="000000"/>
          <w:sz w:val="20"/>
          <w:szCs w:val="20"/>
        </w:rPr>
        <w:t>' family. The victim's family wants Jordan to be charged as an adult for taking two lives, they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say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. They remember </w:t>
      </w:r>
      <w:proofErr w:type="spellStart"/>
      <w:r w:rsidRPr="00E2317D">
        <w:rPr>
          <w:rFonts w:cstheme="minorHAnsi"/>
          <w:color w:val="000000"/>
          <w:sz w:val="20"/>
          <w:szCs w:val="20"/>
        </w:rPr>
        <w:t>Kenzie</w:t>
      </w:r>
      <w:proofErr w:type="spellEnd"/>
      <w:r w:rsidRPr="00E2317D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Pr="00E2317D">
        <w:rPr>
          <w:rFonts w:cstheme="minorHAnsi"/>
          <w:color w:val="000000"/>
          <w:sz w:val="20"/>
          <w:szCs w:val="20"/>
        </w:rPr>
        <w:t>Houk</w:t>
      </w:r>
      <w:proofErr w:type="spellEnd"/>
      <w:r w:rsidRPr="00E2317D">
        <w:rPr>
          <w:rFonts w:cstheme="minorHAnsi"/>
          <w:color w:val="000000"/>
          <w:sz w:val="20"/>
          <w:szCs w:val="20"/>
        </w:rPr>
        <w:t xml:space="preserve"> as beautiful, friendly and popular. Family members say they miss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attending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weekly bingo nights, cooking dinner and watching Steelers games with her.</w:t>
      </w:r>
    </w:p>
    <w:p w:rsidR="0057250A" w:rsidRPr="00E2317D" w:rsidRDefault="0057250A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 xml:space="preserve">"She'd give her last penny to everyone," said her mother, Debbie </w:t>
      </w:r>
      <w:proofErr w:type="spellStart"/>
      <w:r w:rsidRPr="00E2317D">
        <w:rPr>
          <w:rFonts w:cstheme="minorHAnsi"/>
          <w:color w:val="000000"/>
          <w:sz w:val="20"/>
          <w:szCs w:val="20"/>
        </w:rPr>
        <w:t>Houk</w:t>
      </w:r>
      <w:proofErr w:type="spellEnd"/>
      <w:r w:rsidRPr="00E2317D">
        <w:rPr>
          <w:rFonts w:cstheme="minorHAnsi"/>
          <w:color w:val="000000"/>
          <w:sz w:val="20"/>
          <w:szCs w:val="20"/>
        </w:rPr>
        <w:t>. "She loved everyone and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didn't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have a mean bone in her body." Debbie </w:t>
      </w:r>
      <w:proofErr w:type="spellStart"/>
      <w:proofErr w:type="gramStart"/>
      <w:r w:rsidRPr="00E2317D">
        <w:rPr>
          <w:rFonts w:cstheme="minorHAnsi"/>
          <w:color w:val="000000"/>
          <w:sz w:val="20"/>
          <w:szCs w:val="20"/>
        </w:rPr>
        <w:t>Houk</w:t>
      </w:r>
      <w:proofErr w:type="spellEnd"/>
      <w:r w:rsidRPr="00E2317D">
        <w:rPr>
          <w:rFonts w:cstheme="minorHAnsi"/>
          <w:color w:val="000000"/>
          <w:sz w:val="20"/>
          <w:szCs w:val="20"/>
        </w:rPr>
        <w:t>,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said she never expected to be a mother again.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E2317D">
        <w:rPr>
          <w:rFonts w:cstheme="minorHAnsi"/>
          <w:color w:val="000000"/>
          <w:sz w:val="20"/>
          <w:szCs w:val="20"/>
        </w:rPr>
        <w:t xml:space="preserve">But after her daughter was slain, she now cares for her grandchildren."The day </w:t>
      </w:r>
      <w:proofErr w:type="spellStart"/>
      <w:r w:rsidRPr="00E2317D">
        <w:rPr>
          <w:rFonts w:cstheme="minorHAnsi"/>
          <w:color w:val="000000"/>
          <w:sz w:val="20"/>
          <w:szCs w:val="20"/>
        </w:rPr>
        <w:t>Kenzie</w:t>
      </w:r>
      <w:proofErr w:type="spellEnd"/>
      <w:r w:rsidRPr="00E2317D">
        <w:rPr>
          <w:rFonts w:cstheme="minorHAnsi"/>
          <w:color w:val="000000"/>
          <w:sz w:val="20"/>
          <w:szCs w:val="20"/>
        </w:rPr>
        <w:t xml:space="preserve"> was murdered,</w:t>
      </w:r>
    </w:p>
    <w:p w:rsidR="00A40F5E" w:rsidRPr="00E2317D" w:rsidRDefault="00A40F5E" w:rsidP="00A40F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the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whole family was served with a life sentence," she said. "There are a 4-year-old and 7-year-old</w:t>
      </w:r>
    </w:p>
    <w:p w:rsidR="00DA16F3" w:rsidRDefault="00A40F5E" w:rsidP="00A40F5E">
      <w:pPr>
        <w:rPr>
          <w:rFonts w:cstheme="minorHAnsi"/>
          <w:color w:val="000000"/>
          <w:sz w:val="20"/>
          <w:szCs w:val="20"/>
        </w:rPr>
      </w:pPr>
      <w:proofErr w:type="gramStart"/>
      <w:r w:rsidRPr="00E2317D">
        <w:rPr>
          <w:rFonts w:cstheme="minorHAnsi"/>
          <w:color w:val="000000"/>
          <w:sz w:val="20"/>
          <w:szCs w:val="20"/>
        </w:rPr>
        <w:t>who</w:t>
      </w:r>
      <w:proofErr w:type="gramEnd"/>
      <w:r w:rsidRPr="00E2317D">
        <w:rPr>
          <w:rFonts w:cstheme="minorHAnsi"/>
          <w:color w:val="000000"/>
          <w:sz w:val="20"/>
          <w:szCs w:val="20"/>
        </w:rPr>
        <w:t xml:space="preserve"> are serving life right now. They are never going to see their mom."</w:t>
      </w:r>
    </w:p>
    <w:p w:rsidR="00E2317D" w:rsidRDefault="00E2317D" w:rsidP="00A40F5E">
      <w:pPr>
        <w:rPr>
          <w:rFonts w:cstheme="minorHAnsi"/>
          <w:color w:val="000000"/>
          <w:sz w:val="20"/>
          <w:szCs w:val="20"/>
        </w:rPr>
      </w:pPr>
    </w:p>
    <w:p w:rsidR="00E2317D" w:rsidRDefault="00E2317D" w:rsidP="00A40F5E">
      <w:pPr>
        <w:rPr>
          <w:b/>
          <w:sz w:val="24"/>
          <w:szCs w:val="24"/>
        </w:rPr>
      </w:pPr>
      <w:r>
        <w:rPr>
          <w:b/>
          <w:sz w:val="24"/>
          <w:szCs w:val="24"/>
        </w:rPr>
        <w:t>FOOD FOR THOUGHT:</w:t>
      </w:r>
    </w:p>
    <w:p w:rsidR="00E2317D" w:rsidRDefault="00E2317D" w:rsidP="00A40F5E">
      <w:pPr>
        <w:rPr>
          <w:b/>
        </w:rPr>
      </w:pPr>
      <w:r>
        <w:rPr>
          <w:b/>
        </w:rPr>
        <w:t xml:space="preserve">Before providing your reaction to this article, please use the space below (and the back side of this page, if you need it), and </w:t>
      </w:r>
      <w:r w:rsidRPr="00E2317D">
        <w:rPr>
          <w:b/>
          <w:u w:val="single"/>
        </w:rPr>
        <w:t>separate the FACTS from the OPINIONS</w:t>
      </w:r>
      <w:r>
        <w:rPr>
          <w:b/>
        </w:rPr>
        <w:t>.  That way, you can provide more of an EVALUATION than just an OPINION.</w:t>
      </w:r>
    </w:p>
    <w:p w:rsidR="00E2317D" w:rsidRDefault="00E2317D" w:rsidP="00A40F5E">
      <w:pPr>
        <w:rPr>
          <w:b/>
        </w:rPr>
      </w:pPr>
    </w:p>
    <w:p w:rsidR="00E2317D" w:rsidRDefault="00E2317D" w:rsidP="00A40F5E">
      <w:pPr>
        <w:rPr>
          <w:b/>
        </w:rPr>
      </w:pPr>
    </w:p>
    <w:p w:rsidR="00E2317D" w:rsidRDefault="00E2317D" w:rsidP="00A40F5E">
      <w:pPr>
        <w:rPr>
          <w:b/>
        </w:rPr>
      </w:pPr>
    </w:p>
    <w:p w:rsidR="00E2317D" w:rsidRDefault="00E2317D" w:rsidP="00A40F5E">
      <w:pPr>
        <w:rPr>
          <w:b/>
        </w:rPr>
      </w:pPr>
    </w:p>
    <w:p w:rsidR="00E2317D" w:rsidRDefault="00E2317D" w:rsidP="00A40F5E">
      <w:pPr>
        <w:rPr>
          <w:b/>
        </w:rPr>
      </w:pPr>
    </w:p>
    <w:p w:rsidR="00E2317D" w:rsidRDefault="00E2317D" w:rsidP="00A40F5E">
      <w:pPr>
        <w:rPr>
          <w:b/>
        </w:rPr>
      </w:pPr>
    </w:p>
    <w:p w:rsidR="00E2317D" w:rsidRDefault="00E2317D" w:rsidP="00A40F5E">
      <w:pPr>
        <w:rPr>
          <w:b/>
        </w:rPr>
      </w:pPr>
    </w:p>
    <w:p w:rsidR="00E2317D" w:rsidRDefault="00E2317D" w:rsidP="00A40F5E">
      <w:pPr>
        <w:rPr>
          <w:b/>
        </w:rPr>
      </w:pPr>
    </w:p>
    <w:p w:rsidR="00E2317D" w:rsidRDefault="00E2317D" w:rsidP="00A40F5E">
      <w:pPr>
        <w:rPr>
          <w:b/>
        </w:rPr>
      </w:pPr>
    </w:p>
    <w:p w:rsidR="00E2317D" w:rsidRDefault="00E2317D" w:rsidP="00A40F5E">
      <w:pPr>
        <w:rPr>
          <w:b/>
        </w:rPr>
      </w:pPr>
    </w:p>
    <w:p w:rsidR="00E2317D" w:rsidRDefault="00E2317D" w:rsidP="00A40F5E">
      <w:pPr>
        <w:rPr>
          <w:b/>
        </w:rPr>
      </w:pPr>
    </w:p>
    <w:p w:rsidR="00E2317D" w:rsidRDefault="00E2317D" w:rsidP="00A40F5E">
      <w:pPr>
        <w:rPr>
          <w:b/>
        </w:rPr>
      </w:pPr>
    </w:p>
    <w:p w:rsidR="00E2317D" w:rsidRDefault="00E2317D" w:rsidP="00A40F5E">
      <w:pPr>
        <w:rPr>
          <w:b/>
        </w:rPr>
      </w:pPr>
    </w:p>
    <w:p w:rsidR="00E2317D" w:rsidRDefault="00E2317D" w:rsidP="00A40F5E">
      <w:pPr>
        <w:rPr>
          <w:b/>
        </w:rPr>
      </w:pPr>
    </w:p>
    <w:p w:rsidR="00E2317D" w:rsidRDefault="00E2317D" w:rsidP="00A40F5E">
      <w:pPr>
        <w:rPr>
          <w:b/>
        </w:rPr>
      </w:pPr>
    </w:p>
    <w:p w:rsidR="00E2317D" w:rsidRPr="00E2317D" w:rsidRDefault="00E2317D" w:rsidP="00A40F5E">
      <w:pPr>
        <w:rPr>
          <w:b/>
        </w:rPr>
      </w:pPr>
    </w:p>
    <w:sectPr w:rsidR="00E2317D" w:rsidRPr="00E2317D" w:rsidSect="00DA1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7774"/>
    <w:multiLevelType w:val="hybridMultilevel"/>
    <w:tmpl w:val="11E8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0F5E"/>
    <w:rsid w:val="0057250A"/>
    <w:rsid w:val="00594DB0"/>
    <w:rsid w:val="00A40F5E"/>
    <w:rsid w:val="00CF0782"/>
    <w:rsid w:val="00DA16F3"/>
    <w:rsid w:val="00E2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1283</Words>
  <Characters>7318</Characters>
  <Application>Microsoft Office Word</Application>
  <DocSecurity>0</DocSecurity>
  <Lines>60</Lines>
  <Paragraphs>17</Paragraphs>
  <ScaleCrop>false</ScaleCrop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2010-09-07T19:02:00Z</dcterms:created>
  <dcterms:modified xsi:type="dcterms:W3CDTF">2010-10-01T15:30:00Z</dcterms:modified>
</cp:coreProperties>
</file>