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Multitracking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Final Project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  <w:b/>
          <w:bCs/>
          <w:sz w:val="26"/>
          <w:szCs w:val="26"/>
        </w:rPr>
      </w:pP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color w:val="1F1F1F"/>
          <w:sz w:val="26"/>
          <w:szCs w:val="26"/>
        </w:rPr>
      </w:pPr>
      <w:proofErr w:type="spellStart"/>
      <w:r>
        <w:rPr>
          <w:rFonts w:ascii="Arial" w:hAnsi="Arial" w:cs="Arial"/>
          <w:color w:val="1F1F1F"/>
          <w:sz w:val="26"/>
          <w:szCs w:val="26"/>
        </w:rPr>
        <w:t>Multitrack</w:t>
      </w:r>
      <w:proofErr w:type="spellEnd"/>
      <w:r>
        <w:rPr>
          <w:rFonts w:ascii="Arial" w:hAnsi="Arial" w:cs="Arial"/>
          <w:color w:val="1F1F1F"/>
          <w:sz w:val="26"/>
          <w:szCs w:val="26"/>
        </w:rPr>
        <w:t xml:space="preserve"> recording is a method of audio recording that allows for the separate recording of multiple sound sources on separate tracks that can be mixed together.  You will create an audio recording that ‘tells a story’.  You audio recording will make use of at least 5 separate audio tracks.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bCs/>
          <w:sz w:val="26"/>
          <w:szCs w:val="26"/>
        </w:rPr>
      </w:pP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Requirements</w:t>
      </w:r>
      <w:r>
        <w:rPr>
          <w:rFonts w:ascii="Arial" w:hAnsi="Arial" w:cs="Arial"/>
          <w:sz w:val="26"/>
          <w:szCs w:val="26"/>
        </w:rPr>
        <w:t>    </w:t>
      </w:r>
      <w:r w:rsidR="00631F80">
        <w:rPr>
          <w:rFonts w:ascii="Arial" w:hAnsi="Arial" w:cs="Arial"/>
          <w:sz w:val="26"/>
          <w:szCs w:val="26"/>
        </w:rPr>
        <w:t xml:space="preserve">                               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Between 3-5 Minutes in Length 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Include Sound effects, Music, and a vocal track 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Must contain high quality audio files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 creative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Possible projects         </w:t>
      </w:r>
    </w:p>
    <w:p w:rsidR="006F36DC" w:rsidRDefault="006F36DC" w:rsidP="006F36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Create a product that does not currently exist.</w:t>
      </w:r>
    </w:p>
    <w:p w:rsidR="006F36DC" w:rsidRDefault="006F36DC" w:rsidP="006F36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Biography Podcast -  Tell the story of you using sound.        </w:t>
      </w:r>
    </w:p>
    <w:p w:rsidR="006F36DC" w:rsidRDefault="006F36DC" w:rsidP="006F36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Voiced Over Narrative – Write a short story and complete it with environmental sound effects, supplemental music and </w:t>
      </w:r>
      <w:proofErr w:type="gramStart"/>
      <w:r>
        <w:rPr>
          <w:rFonts w:ascii="Arial" w:hAnsi="Arial" w:cs="Arial"/>
          <w:sz w:val="26"/>
          <w:szCs w:val="26"/>
        </w:rPr>
        <w:t>ambience .</w:t>
      </w:r>
      <w:proofErr w:type="gramEnd"/>
    </w:p>
    <w:p w:rsidR="006F36DC" w:rsidRDefault="006F36DC" w:rsidP="006F36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 xml:space="preserve">Audio News Story - Produce an audio file that could be played on radio.  Include the 5 W's.  Your project might also include interviews, ambient sound, voiceovers, and sound </w:t>
      </w:r>
      <w:proofErr w:type="gramStart"/>
      <w:r>
        <w:rPr>
          <w:rFonts w:ascii="Arial" w:hAnsi="Arial" w:cs="Arial"/>
          <w:color w:val="1F1F1F"/>
          <w:sz w:val="26"/>
          <w:szCs w:val="26"/>
        </w:rPr>
        <w:t>fx</w:t>
      </w:r>
      <w:proofErr w:type="gramEnd"/>
      <w:r>
        <w:rPr>
          <w:rFonts w:ascii="Arial" w:hAnsi="Arial" w:cs="Arial"/>
          <w:color w:val="1F1F1F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                                                                 </w:t>
      </w:r>
    </w:p>
    <w:p w:rsidR="006F36DC" w:rsidRDefault="006F36DC" w:rsidP="006F36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Other project ideas may be approved</w:t>
      </w:r>
    </w:p>
    <w:p w:rsidR="006F36DC" w:rsidRDefault="006F36DC" w:rsidP="006F36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/>
        <w:rPr>
          <w:rFonts w:ascii="Arial" w:hAnsi="Arial" w:cs="Arial"/>
          <w:sz w:val="26"/>
          <w:szCs w:val="26"/>
        </w:rPr>
      </w:pPr>
    </w:p>
    <w:p w:rsidR="006F36DC" w:rsidRDefault="006F36DC" w:rsidP="006F36D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Background Music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 can create your own background music using loops or any copyright free music.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Visit the following website for some copyright free music files </w:t>
      </w:r>
      <w:hyperlink r:id="rId5" w:history="1">
        <w:r>
          <w:rPr>
            <w:rFonts w:ascii="Arial" w:hAnsi="Arial" w:cs="Arial"/>
            <w:color w:val="3C6E1E"/>
            <w:sz w:val="26"/>
            <w:szCs w:val="26"/>
          </w:rPr>
          <w:t>http://dt16community.nbed.nb.ca/media/collection/othermedia</w:t>
        </w:r>
      </w:hyperlink>
    </w:p>
    <w:p w:rsidR="006F36DC" w:rsidRDefault="006F36DC" w:rsidP="006F36D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Under the Audio section choose from the music on the list of links provided to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Sound Effects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Visit the following website to search for sound effects </w:t>
      </w:r>
      <w:hyperlink r:id="rId6" w:history="1">
        <w:r>
          <w:rPr>
            <w:rFonts w:ascii="Arial" w:hAnsi="Arial" w:cs="Arial"/>
            <w:color w:val="3C6E1E"/>
            <w:sz w:val="26"/>
            <w:szCs w:val="26"/>
          </w:rPr>
          <w:t>http://www.findsounds.com/</w:t>
        </w:r>
      </w:hyperlink>
      <w:r>
        <w:rPr>
          <w:rFonts w:ascii="Arial" w:hAnsi="Arial" w:cs="Arial"/>
          <w:sz w:val="26"/>
          <w:szCs w:val="26"/>
        </w:rPr>
        <w:t>  </w:t>
      </w:r>
      <w:r>
        <w:rPr>
          <w:rFonts w:ascii="Arial" w:hAnsi="Arial" w:cs="Arial"/>
          <w:b/>
          <w:bCs/>
          <w:sz w:val="26"/>
          <w:szCs w:val="26"/>
        </w:rPr>
        <w:t>This is an individual project.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Project Evaluation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Creativity – 10 Quality of finished product - 10 Use of class time - 10 Vocal Recording/Sound Effects – 5 Project Description – 5 Story - 10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Total Value 50</w:t>
      </w:r>
    </w:p>
    <w:p w:rsidR="006F36DC" w:rsidRDefault="006F36DC" w:rsidP="006F36DC"/>
    <w:p w:rsidR="006F36DC" w:rsidRDefault="006F36DC" w:rsidP="006F36DC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Project Description</w:t>
      </w:r>
    </w:p>
    <w:p w:rsidR="006F36DC" w:rsidRDefault="006F36DC" w:rsidP="006F36DC">
      <w:pPr>
        <w:rPr>
          <w:rFonts w:ascii="Arial" w:hAnsi="Arial" w:cs="Arial"/>
          <w:b/>
          <w:bCs/>
          <w:sz w:val="26"/>
          <w:szCs w:val="26"/>
        </w:rPr>
      </w:pP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Write a 200 word detailed description of your </w:t>
      </w:r>
      <w:proofErr w:type="spellStart"/>
      <w:r>
        <w:rPr>
          <w:rFonts w:ascii="Arial" w:hAnsi="Arial" w:cs="Arial"/>
          <w:sz w:val="26"/>
          <w:szCs w:val="26"/>
        </w:rPr>
        <w:t>Multitrack</w:t>
      </w:r>
      <w:proofErr w:type="spellEnd"/>
      <w:r>
        <w:rPr>
          <w:rFonts w:ascii="Arial" w:hAnsi="Arial" w:cs="Arial"/>
          <w:sz w:val="26"/>
          <w:szCs w:val="26"/>
        </w:rPr>
        <w:t xml:space="preserve"> final project. 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Include the following information: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Give a detailed description of the story that you plan to tell. 2. What sound effects will you use in your project</w:t>
      </w:r>
      <w:proofErr w:type="gramStart"/>
      <w:r>
        <w:rPr>
          <w:rFonts w:ascii="Arial" w:hAnsi="Arial" w:cs="Arial"/>
          <w:sz w:val="26"/>
          <w:szCs w:val="26"/>
        </w:rPr>
        <w:t>? </w:t>
      </w:r>
      <w:proofErr w:type="gramEnd"/>
      <w:r>
        <w:rPr>
          <w:rFonts w:ascii="Arial" w:hAnsi="Arial" w:cs="Arial"/>
          <w:sz w:val="26"/>
          <w:szCs w:val="26"/>
        </w:rPr>
        <w:t>3. What type of music will you use to tell your story? (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heavy,</w:t>
      </w:r>
      <w:proofErr w:type="gramEnd"/>
      <w:r>
        <w:rPr>
          <w:rFonts w:ascii="Arial" w:hAnsi="Arial" w:cs="Arial"/>
          <w:sz w:val="26"/>
          <w:szCs w:val="26"/>
        </w:rPr>
        <w:t>soft</w:t>
      </w:r>
      <w:proofErr w:type="spellEnd"/>
      <w:r>
        <w:rPr>
          <w:rFonts w:ascii="Arial" w:hAnsi="Arial" w:cs="Arial"/>
          <w:sz w:val="26"/>
          <w:szCs w:val="26"/>
        </w:rPr>
        <w:t>)</w:t>
      </w:r>
      <w:proofErr w:type="gramStart"/>
      <w:r>
        <w:rPr>
          <w:rFonts w:ascii="Arial" w:hAnsi="Arial" w:cs="Arial"/>
          <w:sz w:val="26"/>
          <w:szCs w:val="26"/>
        </w:rPr>
        <w:t> 4.</w:t>
      </w:r>
      <w:proofErr w:type="gramEnd"/>
      <w:r>
        <w:rPr>
          <w:rFonts w:ascii="Arial" w:hAnsi="Arial" w:cs="Arial"/>
          <w:sz w:val="26"/>
          <w:szCs w:val="26"/>
        </w:rPr>
        <w:t xml:space="preserve"> Where do you plan to get your audio files from</w:t>
      </w:r>
      <w:proofErr w:type="gramStart"/>
      <w:r>
        <w:rPr>
          <w:rFonts w:ascii="Arial" w:hAnsi="Arial" w:cs="Arial"/>
          <w:sz w:val="26"/>
          <w:szCs w:val="26"/>
        </w:rPr>
        <w:t>? </w:t>
      </w:r>
      <w:proofErr w:type="gramEnd"/>
      <w:r>
        <w:rPr>
          <w:rFonts w:ascii="Arial" w:hAnsi="Arial" w:cs="Arial"/>
          <w:sz w:val="26"/>
          <w:szCs w:val="26"/>
        </w:rPr>
        <w:t xml:space="preserve">5. How will you incorporate the Zoom Recorder/Flash </w:t>
      </w:r>
      <w:proofErr w:type="spellStart"/>
      <w:r>
        <w:rPr>
          <w:rFonts w:ascii="Arial" w:hAnsi="Arial" w:cs="Arial"/>
          <w:sz w:val="26"/>
          <w:szCs w:val="26"/>
        </w:rPr>
        <w:t>Mics</w:t>
      </w:r>
      <w:proofErr w:type="spellEnd"/>
      <w:r>
        <w:rPr>
          <w:rFonts w:ascii="Arial" w:hAnsi="Arial" w:cs="Arial"/>
          <w:sz w:val="26"/>
          <w:szCs w:val="26"/>
        </w:rPr>
        <w:t xml:space="preserve"> into your project?</w:t>
      </w:r>
    </w:p>
    <w:p w:rsidR="006F36DC" w:rsidRDefault="006F36DC" w:rsidP="006F36DC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Value 5</w:t>
      </w:r>
    </w:p>
    <w:p w:rsidR="006F36DC" w:rsidRDefault="006F36DC" w:rsidP="006F36DC"/>
    <w:p w:rsidR="006F36DC" w:rsidRDefault="006F36DC" w:rsidP="006F36DC"/>
    <w:p w:rsidR="003B4AC8" w:rsidRDefault="003B4AC8" w:rsidP="003B4AC8">
      <w:pPr>
        <w:widowControl w:val="0"/>
        <w:autoSpaceDE w:val="0"/>
        <w:autoSpaceDN w:val="0"/>
        <w:adjustRightInd w:val="0"/>
        <w:spacing w:after="120" w:line="3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Project Activities:</w:t>
      </w:r>
    </w:p>
    <w:p w:rsidR="006F36DC" w:rsidRDefault="006F36DC" w:rsidP="006F36DC"/>
    <w:p w:rsidR="006F36DC" w:rsidRDefault="006F36DC" w:rsidP="006F36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Decided on the project topic</w:t>
      </w:r>
    </w:p>
    <w:p w:rsidR="006F36DC" w:rsidRDefault="006F36DC" w:rsidP="006F36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Finish Project Description.</w:t>
      </w:r>
    </w:p>
    <w:p w:rsidR="006F36DC" w:rsidRDefault="006F36DC" w:rsidP="006F36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Write a script and plan what sound effects you are going to need.</w:t>
      </w:r>
    </w:p>
    <w:p w:rsidR="006F36DC" w:rsidRDefault="006F36DC" w:rsidP="006F36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Find background music that supports your story.</w:t>
      </w:r>
    </w:p>
    <w:p w:rsidR="006F36DC" w:rsidRDefault="006F36DC" w:rsidP="006F36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  <w:color w:val="1F1F1F"/>
          <w:sz w:val="26"/>
          <w:szCs w:val="26"/>
        </w:rPr>
      </w:pPr>
      <w:r w:rsidRPr="006F36DC">
        <w:rPr>
          <w:rFonts w:ascii="Arial" w:hAnsi="Arial" w:cs="Arial"/>
          <w:color w:val="1F1F1F"/>
          <w:sz w:val="26"/>
          <w:szCs w:val="26"/>
        </w:rPr>
        <w:t>Record your vocal track</w:t>
      </w:r>
      <w:r w:rsidR="003B4AC8">
        <w:rPr>
          <w:rFonts w:ascii="Arial" w:hAnsi="Arial" w:cs="Arial"/>
          <w:color w:val="1F1F1F"/>
          <w:sz w:val="26"/>
          <w:szCs w:val="26"/>
        </w:rPr>
        <w:t>/tracks</w:t>
      </w:r>
      <w:r w:rsidRPr="006F36DC">
        <w:rPr>
          <w:rFonts w:ascii="Arial" w:hAnsi="Arial" w:cs="Arial"/>
          <w:color w:val="1F1F1F"/>
          <w:sz w:val="26"/>
          <w:szCs w:val="26"/>
        </w:rPr>
        <w:t xml:space="preserve"> </w:t>
      </w:r>
      <w:r>
        <w:rPr>
          <w:rFonts w:ascii="Arial" w:hAnsi="Arial" w:cs="Arial"/>
          <w:color w:val="1F1F1F"/>
          <w:sz w:val="26"/>
          <w:szCs w:val="26"/>
        </w:rPr>
        <w:t xml:space="preserve">(Use flash </w:t>
      </w:r>
      <w:proofErr w:type="spellStart"/>
      <w:r>
        <w:rPr>
          <w:rFonts w:ascii="Arial" w:hAnsi="Arial" w:cs="Arial"/>
          <w:color w:val="1F1F1F"/>
          <w:sz w:val="26"/>
          <w:szCs w:val="26"/>
        </w:rPr>
        <w:t>mic</w:t>
      </w:r>
      <w:proofErr w:type="spellEnd"/>
      <w:r>
        <w:rPr>
          <w:rFonts w:ascii="Arial" w:hAnsi="Arial" w:cs="Arial"/>
          <w:color w:val="1F1F1F"/>
          <w:sz w:val="26"/>
          <w:szCs w:val="26"/>
        </w:rPr>
        <w:t xml:space="preserve"> or zoom recorder)</w:t>
      </w:r>
    </w:p>
    <w:p w:rsidR="006F36DC" w:rsidRPr="006F36DC" w:rsidRDefault="006F36DC" w:rsidP="006F36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  <w:color w:val="1F1F1F"/>
          <w:sz w:val="26"/>
          <w:szCs w:val="26"/>
        </w:rPr>
      </w:pPr>
      <w:r w:rsidRPr="006F36DC">
        <w:rPr>
          <w:rFonts w:ascii="Arial" w:hAnsi="Arial" w:cs="Arial"/>
          <w:color w:val="1F1F1F"/>
          <w:sz w:val="26"/>
          <w:szCs w:val="26"/>
        </w:rPr>
        <w:t xml:space="preserve">Import sound </w:t>
      </w:r>
      <w:proofErr w:type="spellStart"/>
      <w:proofErr w:type="gramStart"/>
      <w:r w:rsidRPr="006F36DC">
        <w:rPr>
          <w:rFonts w:ascii="Arial" w:hAnsi="Arial" w:cs="Arial"/>
          <w:color w:val="1F1F1F"/>
          <w:sz w:val="26"/>
          <w:szCs w:val="26"/>
        </w:rPr>
        <w:t>fx</w:t>
      </w:r>
      <w:proofErr w:type="spellEnd"/>
      <w:proofErr w:type="gramEnd"/>
      <w:r w:rsidRPr="006F36DC">
        <w:rPr>
          <w:rFonts w:ascii="Arial" w:hAnsi="Arial" w:cs="Arial"/>
          <w:color w:val="1F1F1F"/>
          <w:sz w:val="26"/>
          <w:szCs w:val="26"/>
        </w:rPr>
        <w:t xml:space="preserve"> and background music.</w:t>
      </w:r>
    </w:p>
    <w:p w:rsidR="006F36DC" w:rsidRDefault="006F36DC" w:rsidP="006F36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Edit/mix your project.</w:t>
      </w:r>
    </w:p>
    <w:p w:rsidR="003B4AC8" w:rsidRDefault="003B4AC8" w:rsidP="006F36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Export and submit your project</w:t>
      </w:r>
    </w:p>
    <w:p w:rsidR="003B4AC8" w:rsidRDefault="003B4AC8" w:rsidP="003B4A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/>
        <w:rPr>
          <w:rFonts w:ascii="Arial" w:hAnsi="Arial" w:cs="Arial"/>
          <w:color w:val="1F1F1F"/>
          <w:sz w:val="26"/>
          <w:szCs w:val="26"/>
        </w:rPr>
      </w:pPr>
      <w:bookmarkStart w:id="0" w:name="_GoBack"/>
      <w:bookmarkEnd w:id="0"/>
    </w:p>
    <w:p w:rsidR="003B4AC8" w:rsidRDefault="003B4AC8"/>
    <w:sectPr w:rsidR="003B4AC8" w:rsidSect="00A65BD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F36DC"/>
    <w:rsid w:val="002B7B0B"/>
    <w:rsid w:val="003B4AC8"/>
    <w:rsid w:val="00631F80"/>
    <w:rsid w:val="006F36DC"/>
    <w:rsid w:val="00A65BD9"/>
    <w:rsid w:val="00AC5888"/>
    <w:rsid w:val="00D82251"/>
    <w:rsid w:val="00DB0D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sounds.com/" TargetMode="External"/><Relationship Id="rId5" Type="http://schemas.openxmlformats.org/officeDocument/2006/relationships/hyperlink" Target="http://dt16community.nbed.nb.ca/media/collection/othermedi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2194</Characters>
  <Application>Microsoft Office Word</Application>
  <DocSecurity>0</DocSecurity>
  <Lines>18</Lines>
  <Paragraphs>5</Paragraphs>
  <ScaleCrop>false</ScaleCrop>
  <Company>School District 16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O'Toole</dc:creator>
  <cp:keywords/>
  <dc:description/>
  <cp:lastModifiedBy>jamieo</cp:lastModifiedBy>
  <cp:revision>3</cp:revision>
  <dcterms:created xsi:type="dcterms:W3CDTF">2011-05-09T00:38:00Z</dcterms:created>
  <dcterms:modified xsi:type="dcterms:W3CDTF">2011-05-09T11:34:00Z</dcterms:modified>
</cp:coreProperties>
</file>