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3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750"/>
        <w:gridCol w:w="2410"/>
        <w:gridCol w:w="2552"/>
        <w:gridCol w:w="2268"/>
      </w:tblGrid>
      <w:tr w:rsidR="00EE2589" w:rsidRPr="00731330" w:rsidTr="00EE2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Point of View - Awareness of Audience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Strong awareness of audience in the design. Students can clearly explain why they felt the </w:t>
            </w: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vocabulary,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 xml:space="preserve"> audio and graphics chosen fit the target audience.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Some awareness of audience in the design. Students can partially explain why they felt the </w:t>
            </w: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vocabulary,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 xml:space="preserve"> audio and graphics chosen fit the target audience.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Some awareness of audience in the design. Students find it difficult to explain how the vocabulary, audio and graphics chosen fit the target audience.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Limited awareness of the needs and interests of the target audience.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Voice - Conversational Style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Uses a conversational style throughout.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Uses a conversational style the majority (85-95%)of the time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Uses a conversational style most (70-84%)of the time.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Presentation style is primarily monologue.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Group Dynamics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student was present in the presentation and worked well with the group in all areas of production.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student worked on some of the aspects of the presentation and is holding a key presence in the presentation.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There is evidence of the work of the student in the presentation, however the student is absent in the presentation.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student did not help in preparation or the delivery of the presentation.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Script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script outlines all the sound effects, all the guide vocals and shows evidence of organization and planning.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script is missing some of the elements of production but it is organized.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1330" w:rsidRPr="00731330">
              <w:rPr>
                <w:rFonts w:ascii="Arial" w:hAnsi="Arial" w:cs="Arial"/>
                <w:sz w:val="20"/>
                <w:szCs w:val="20"/>
              </w:rPr>
              <w:t xml:space="preserve">cript contains guide vocals but is missing sound effects, </w:t>
            </w:r>
            <w:proofErr w:type="spellStart"/>
            <w:r w:rsidR="00731330" w:rsidRPr="00731330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="00731330" w:rsidRPr="00731330">
              <w:rPr>
                <w:rFonts w:ascii="Arial" w:hAnsi="Arial" w:cs="Arial"/>
                <w:sz w:val="20"/>
                <w:szCs w:val="20"/>
              </w:rPr>
              <w:t xml:space="preserve"> sounds and other production notes. It is unorganized.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No script given.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31330"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imeline/length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Project was handed in on time and was2-3 minutes in length.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Project was handed in on time but presentation was 2-1 minute in length.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Project was late.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project was not handed in.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Soundtrack - Originality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All of the music/ sound effects </w:t>
            </w: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 xml:space="preserve"> original or copyright free.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Most (over half) of the music is original. </w:t>
            </w: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 xml:space="preserve"> or copyright free.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Some of the music is original and copyright free.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None of the music is original or copyright free.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Voice - Consistency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Voice quality is clear and consistently audible throughout the presentation.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Voice quality is clear and consistently audible throughout the majority (85-95%) of the presentation.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Voice quality is clear and consistently audible through some (70-84%)of the presentation.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Voice quality needs more attention.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Appropriateness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material and conversation is appropriate.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Good conversational material but a small bit of edgy language.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Material is inappropriate.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Offensive material and language. (</w:t>
            </w: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swearing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2589" w:rsidRPr="00731330" w:rsidTr="00EE258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Foley Sounds and effects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The project contains at least 12-15 sound effects or </w:t>
            </w:r>
            <w:proofErr w:type="spellStart"/>
            <w:r w:rsidRPr="00731330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731330">
              <w:rPr>
                <w:rFonts w:ascii="Arial" w:hAnsi="Arial" w:cs="Arial"/>
                <w:sz w:val="20"/>
                <w:szCs w:val="20"/>
              </w:rPr>
              <w:t xml:space="preserve"> sounds.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The project contains 8-12 </w:t>
            </w:r>
            <w:proofErr w:type="spellStart"/>
            <w:r w:rsidRPr="00731330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731330">
              <w:rPr>
                <w:rFonts w:ascii="Arial" w:hAnsi="Arial" w:cs="Arial"/>
                <w:sz w:val="20"/>
                <w:szCs w:val="20"/>
              </w:rPr>
              <w:t xml:space="preserve"> sound pieces or effects.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The project contains 4-8 sound effects or </w:t>
            </w:r>
            <w:proofErr w:type="spellStart"/>
            <w:r w:rsidRPr="00731330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731330">
              <w:rPr>
                <w:rFonts w:ascii="Arial" w:hAnsi="Arial" w:cs="Arial"/>
                <w:sz w:val="20"/>
                <w:szCs w:val="20"/>
              </w:rPr>
              <w:t xml:space="preserve"> sounds.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1330">
              <w:rPr>
                <w:rFonts w:ascii="Arial" w:hAnsi="Arial" w:cs="Arial"/>
                <w:sz w:val="20"/>
                <w:szCs w:val="20"/>
              </w:rPr>
              <w:t>under</w:t>
            </w:r>
            <w:proofErr w:type="gramEnd"/>
            <w:r w:rsidRPr="00731330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31330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731330">
              <w:rPr>
                <w:rFonts w:ascii="Arial" w:hAnsi="Arial" w:cs="Arial"/>
                <w:sz w:val="20"/>
                <w:szCs w:val="20"/>
              </w:rPr>
              <w:t xml:space="preserve"> sounds or effects.</w:t>
            </w:r>
          </w:p>
        </w:tc>
      </w:tr>
      <w:tr w:rsidR="00EE2589" w:rsidRPr="00731330" w:rsidTr="00EE258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31330">
              <w:rPr>
                <w:rFonts w:ascii="Arial" w:hAnsi="Arial" w:cs="Arial"/>
                <w:b/>
                <w:bCs/>
                <w:sz w:val="20"/>
                <w:szCs w:val="20"/>
              </w:rPr>
              <w:t>Class ethics</w:t>
            </w:r>
          </w:p>
        </w:tc>
        <w:tc>
          <w:tcPr>
            <w:tcW w:w="17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 xml:space="preserve">The students worked in the class continually, preparing, writing recording and mastering their </w:t>
            </w:r>
            <w:r w:rsidRPr="00731330">
              <w:rPr>
                <w:rFonts w:ascii="Arial" w:hAnsi="Arial" w:cs="Arial"/>
                <w:sz w:val="20"/>
                <w:szCs w:val="20"/>
              </w:rPr>
              <w:lastRenderedPageBreak/>
              <w:t>presentation.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lastRenderedPageBreak/>
              <w:t>The students worked Most of the time on their recording project during the class.</w:t>
            </w:r>
          </w:p>
          <w:p w:rsidR="00EE2589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E2589" w:rsidRPr="00731330" w:rsidRDefault="00EE25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students worked 50% of the time given in class in preparing, writing and recording their project.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31330" w:rsidRPr="00731330" w:rsidRDefault="007313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1330">
              <w:rPr>
                <w:rFonts w:ascii="Arial" w:hAnsi="Arial" w:cs="Arial"/>
                <w:sz w:val="20"/>
                <w:szCs w:val="20"/>
              </w:rPr>
              <w:t>The students did not use their class time. They did not work on the project.</w:t>
            </w:r>
          </w:p>
        </w:tc>
      </w:tr>
    </w:tbl>
    <w:p w:rsidR="00CE5B33" w:rsidRPr="00731330" w:rsidRDefault="00CE5B33" w:rsidP="00731330">
      <w:pPr>
        <w:ind w:left="-567"/>
        <w:rPr>
          <w:sz w:val="20"/>
          <w:szCs w:val="20"/>
        </w:rPr>
      </w:pPr>
    </w:p>
    <w:sectPr w:rsidR="00CE5B33" w:rsidRPr="00731330" w:rsidSect="00EE2589">
      <w:pgSz w:w="12240" w:h="15840"/>
      <w:pgMar w:top="720" w:right="454" w:bottom="72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0"/>
    <w:rsid w:val="001B17FF"/>
    <w:rsid w:val="00731330"/>
    <w:rsid w:val="00CE5B33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F1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2728</Characters>
  <Application>Microsoft Macintosh Word</Application>
  <DocSecurity>0</DocSecurity>
  <Lines>22</Lines>
  <Paragraphs>6</Paragraphs>
  <ScaleCrop>false</ScaleCrop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Gopee</dc:creator>
  <cp:keywords/>
  <dc:description/>
  <cp:lastModifiedBy>David Gopee</cp:lastModifiedBy>
  <cp:revision>2</cp:revision>
  <cp:lastPrinted>2013-02-06T00:18:00Z</cp:lastPrinted>
  <dcterms:created xsi:type="dcterms:W3CDTF">2013-02-06T00:19:00Z</dcterms:created>
  <dcterms:modified xsi:type="dcterms:W3CDTF">2013-02-06T00:19:00Z</dcterms:modified>
</cp:coreProperties>
</file>