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35" w:rsidRPr="00A36135" w:rsidRDefault="00A36135" w:rsidP="00A361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</w:pPr>
      <w:r w:rsidRPr="00A36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/>
        </w:rPr>
        <w:t>EXCLUSIVE | Canadian Everest victim used inexperienced company, lacked oxygen</w:t>
      </w:r>
    </w:p>
    <w:p w:rsidR="00A36135" w:rsidRPr="00A36135" w:rsidRDefault="00A36135" w:rsidP="00A361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A36135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Senior Sherpa expressed fears about climber dying in summit attempt</w:t>
      </w:r>
    </w:p>
    <w:p w:rsidR="00A36135" w:rsidRPr="00A36135" w:rsidRDefault="00A36135" w:rsidP="00A361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</w:pPr>
      <w:hyperlink r:id="rId5" w:history="1">
        <w:r w:rsidRPr="00A36135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16"/>
            <w:u w:val="single"/>
            <w:lang/>
          </w:rPr>
          <w:t>CBC News</w:t>
        </w:r>
      </w:hyperlink>
      <w:r w:rsidRPr="00A36135">
        <w:rPr>
          <w:rFonts w:ascii="Times New Roman" w:eastAsia="Times New Roman" w:hAnsi="Times New Roman" w:cs="Times New Roman"/>
          <w:b/>
          <w:bCs/>
          <w:sz w:val="16"/>
          <w:szCs w:val="16"/>
          <w:lang/>
        </w:rPr>
        <w:t xml:space="preserve"> Posted: Sep 13, 2012 9:10 PM ET Last Updated: Sep 14, 2012 7:56 AM ET 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hyperlink r:id="rId6" w:anchor="socialcomments" w:tooltip="Read 191 comments" w:history="1">
        <w:r w:rsidRPr="00A36135">
          <w:rPr>
            <w:rFonts w:asciiTheme="minorHAnsi" w:hAnsiTheme="minorHAnsi" w:cstheme="minorHAnsi"/>
            <w:i/>
            <w:iCs/>
            <w:vanish/>
            <w:color w:val="0000FF"/>
            <w:sz w:val="22"/>
            <w:szCs w:val="22"/>
            <w:u w:val="single"/>
            <w:lang/>
          </w:rPr>
          <w:t>Read 191 comments191</w:t>
        </w:r>
      </w:hyperlink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A Nepalese expedition company that guided a Toronto woman who died on Mount Everest allowed her to climb with its less-experienced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and should have known she would run out of oxygen, an investigation by CBC's </w:t>
      </w:r>
      <w:r w:rsidRPr="00A36135">
        <w:rPr>
          <w:rStyle w:val="Emphasis"/>
          <w:rFonts w:asciiTheme="minorHAnsi" w:hAnsiTheme="minorHAnsi" w:cstheme="minorHAnsi"/>
          <w:sz w:val="22"/>
          <w:szCs w:val="22"/>
          <w:lang/>
        </w:rPr>
        <w:t>the fifth estate</w:t>
      </w: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has found.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Shriya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>, 33, was one of six people who died on the mountain on the weekend of May 19, 2012.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The Torontonian had long dreamed of reaching the 8,848-metre summit. With no climbing experience, she paid Utmost Adventure Trekking, a company that she learned of through family in Nepal, almost $40,000 to guide her.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Grayson Schaffer, a writer and editor for Outside Magazine who was at Everest's base camp for the 2012 climbing season, told </w:t>
      </w:r>
      <w:r w:rsidRPr="00A36135">
        <w:rPr>
          <w:rStyle w:val="Emphasis"/>
          <w:rFonts w:asciiTheme="minorHAnsi" w:hAnsiTheme="minorHAnsi" w:cstheme="minorHAnsi"/>
          <w:sz w:val="22"/>
          <w:szCs w:val="22"/>
          <w:lang/>
        </w:rPr>
        <w:t>the fifth estate</w:t>
      </w: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in a documentary that airs </w:t>
      </w:r>
      <w:hyperlink r:id="rId7" w:history="1">
        <w:r w:rsidRPr="00A36135">
          <w:rPr>
            <w:rStyle w:val="Hyperlink"/>
            <w:rFonts w:asciiTheme="minorHAnsi" w:hAnsiTheme="minorHAnsi" w:cstheme="minorHAnsi"/>
            <w:sz w:val="22"/>
            <w:szCs w:val="22"/>
            <w:lang/>
          </w:rPr>
          <w:t>this Friday</w:t>
        </w:r>
      </w:hyperlink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that few people had heard of Utmost, a startup company that had never guided anyone to the summit.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"You had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who weren’t actually qualified guides who were guiding a climber who had never climbed before and … putting those two groups together is just a recipe for disaster," Schaffer told</w:t>
      </w:r>
      <w:r w:rsidRPr="00A36135">
        <w:rPr>
          <w:rStyle w:val="Emphasis"/>
          <w:rFonts w:asciiTheme="minorHAnsi" w:hAnsiTheme="minorHAnsi" w:cstheme="minorHAnsi"/>
          <w:sz w:val="22"/>
          <w:szCs w:val="22"/>
          <w:lang/>
        </w:rPr>
        <w:t xml:space="preserve"> the fifth estate</w:t>
      </w:r>
      <w:r w:rsidRPr="00A36135">
        <w:rPr>
          <w:rFonts w:asciiTheme="minorHAnsi" w:hAnsiTheme="minorHAnsi" w:cstheme="minorHAnsi"/>
          <w:sz w:val="22"/>
          <w:szCs w:val="22"/>
          <w:lang/>
        </w:rPr>
        <w:t>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Utmost took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on as a client, despite her inexperience. They planned to teach her everything they thought she needed to know about mountaineering once she arrived at Everest.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"I talked with her and every time she said, ‘I can do it. I can do it. I can do it,'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" company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manager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Riishi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Raj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Kadel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told </w:t>
      </w:r>
      <w:r w:rsidRPr="00A36135">
        <w:rPr>
          <w:rStyle w:val="Emphasis"/>
          <w:rFonts w:asciiTheme="minorHAnsi" w:hAnsiTheme="minorHAnsi" w:cstheme="minorHAnsi"/>
          <w:sz w:val="22"/>
          <w:szCs w:val="22"/>
          <w:lang/>
        </w:rPr>
        <w:t>the fifth estate</w:t>
      </w:r>
      <w:r w:rsidRPr="00A36135">
        <w:rPr>
          <w:rFonts w:asciiTheme="minorHAnsi" w:hAnsiTheme="minorHAnsi" w:cstheme="minorHAnsi"/>
          <w:sz w:val="22"/>
          <w:szCs w:val="22"/>
          <w:lang/>
        </w:rPr>
        <w:t>.</w:t>
      </w:r>
    </w:p>
    <w:p w:rsidR="00A36135" w:rsidRPr="00A36135" w:rsidRDefault="00A36135" w:rsidP="00A36135">
      <w:pPr>
        <w:pStyle w:val="Heading3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Warned she could die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But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in her training,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lagged far behind.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"She's slow. Everyone knows she was slow.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But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she wasn’t sick from altitude.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Never any headaches.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She continued walking you know," Raj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Kadel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says.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During her training,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had to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be taught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almost everything, including how to put crampons on her boots.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As the date for her climb approached, however, Utmost Adventure's most senior Sherpa apparently changed his mind about guiding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to the summit. He told her she could kill herself and her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if she attempted to climb Everest, </w:t>
      </w:r>
      <w:r w:rsidRPr="00A36135">
        <w:rPr>
          <w:rStyle w:val="Emphasis"/>
          <w:rFonts w:asciiTheme="minorHAnsi" w:hAnsiTheme="minorHAnsi" w:cstheme="minorHAnsi"/>
          <w:sz w:val="22"/>
          <w:szCs w:val="22"/>
          <w:lang/>
        </w:rPr>
        <w:t>the fifth estate</w:t>
      </w: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found.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lastRenderedPageBreak/>
        <w:t xml:space="preserve">Her husband, Bruce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>, in his first interview since his wife's death, says his wife never told him this, even though they were in frequent contact by phone before her summit attempt.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was surprised his wife chose to go ahead with the climb despite the warning — and that the company let her.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But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her husband notes she was very determined to climb Everest.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"If she wanted something there was nothing you could say to stop her," he added. "She was very strong-willed, you could say Type A."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Shriya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started her push to the summit at 7:30 p.m. on May 18.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The owner of Utmost Adventure Trekking,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Ganesh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Thakuri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>, who was climbing the mountain that night and the senior Sherpa had left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to climb with two less-experienced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>.</w:t>
      </w:r>
      <w:proofErr w:type="gramEnd"/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On his way back down from the summit,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Thakuri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met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>, still climbing toward the top, but almost out of oxygen.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Thakuri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told </w:t>
      </w:r>
      <w:r w:rsidRPr="00A36135">
        <w:rPr>
          <w:rStyle w:val="Emphasis"/>
          <w:rFonts w:asciiTheme="minorHAnsi" w:hAnsiTheme="minorHAnsi" w:cstheme="minorHAnsi"/>
          <w:sz w:val="22"/>
          <w:szCs w:val="22"/>
          <w:lang/>
        </w:rPr>
        <w:t>the fifth estate</w:t>
      </w: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he tried to convince her to turn around.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"Even if we say you cannot go, you have to go down, strongly. She says like no, I spent money and my goal is to reach to summit.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And anyhow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 will go. So in this case, we cannot do anything."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She refused to turn around, and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Thakuri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gave her one last bottle of oxygen and let her keep climbing.</w:t>
      </w:r>
    </w:p>
    <w:p w:rsidR="00A36135" w:rsidRPr="00A36135" w:rsidRDefault="00A36135" w:rsidP="00A36135">
      <w:pPr>
        <w:pStyle w:val="Heading3"/>
        <w:rPr>
          <w:rFonts w:asciiTheme="minorHAnsi" w:hAnsiTheme="minorHAnsi" w:cstheme="minorHAnsi"/>
          <w:sz w:val="22"/>
          <w:szCs w:val="22"/>
          <w:lang/>
        </w:rPr>
      </w:pP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Revelled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in the moment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After about 19 hours of climbing,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made it to the summit at about 2:20 p.m. on May 19, and spent almost half an hour there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revelling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in the moment.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Raj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Kadel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says the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didn't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tell him about her dwindling oxygen supply.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"They just said we're on the way back."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started her descent with the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>, who later kept pushing her along, physically and verbally.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"She could stand only if the two of us held her and that for just a short while.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But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if she moved her legs, she would fall. It was as if she had been almost paralyzed," one of the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told </w:t>
      </w:r>
      <w:r w:rsidRPr="00A36135">
        <w:rPr>
          <w:rStyle w:val="Emphasis"/>
          <w:rFonts w:asciiTheme="minorHAnsi" w:hAnsiTheme="minorHAnsi" w:cstheme="minorHAnsi"/>
          <w:sz w:val="22"/>
          <w:szCs w:val="22"/>
          <w:lang/>
        </w:rPr>
        <w:t>the fifth estate</w:t>
      </w:r>
      <w:r w:rsidRPr="00A36135">
        <w:rPr>
          <w:rFonts w:asciiTheme="minorHAnsi" w:hAnsiTheme="minorHAnsi" w:cstheme="minorHAnsi"/>
          <w:sz w:val="22"/>
          <w:szCs w:val="22"/>
          <w:lang/>
        </w:rPr>
        <w:t>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According to veteran Everest guide Russell Brice of New Zealand, that bottle would probably have lasted about four hours.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But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was using a lot more oxygen than other climbers due to the fact that she kept it flowing at a high rate, began using it earlier in her climb than most and spent a longer time on the mountain.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hyperlink r:id="rId8" w:anchor="socialcomments" w:tooltip="Read 191 comments" w:history="1">
        <w:r w:rsidRPr="00A36135">
          <w:rPr>
            <w:rFonts w:asciiTheme="minorHAnsi" w:hAnsiTheme="minorHAnsi" w:cstheme="minorHAnsi"/>
            <w:i/>
            <w:iCs/>
            <w:vanish/>
            <w:color w:val="0000FF"/>
            <w:sz w:val="22"/>
            <w:szCs w:val="22"/>
            <w:u w:val="single"/>
            <w:lang/>
          </w:rPr>
          <w:t>Read 191 comments191</w:t>
        </w:r>
      </w:hyperlink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Brice says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was given enough oxygen to reach the summit, but not for the return trip.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On her descent, Shah-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Klorfine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stopped moving and speaking at about 10 p.m. May 19, the </w:t>
      </w:r>
      <w:proofErr w:type="spellStart"/>
      <w:r w:rsidRPr="00A36135">
        <w:rPr>
          <w:rFonts w:asciiTheme="minorHAnsi" w:hAnsiTheme="minorHAnsi" w:cstheme="minorHAnsi"/>
          <w:sz w:val="22"/>
          <w:szCs w:val="22"/>
          <w:lang/>
        </w:rPr>
        <w:t>Sherpas</w:t>
      </w:r>
      <w:proofErr w:type="spell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say. She had been climbing for 27 hours straight when she passed away. Her body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was carried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back down about 10 days later.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Ten climbers died on Everest during the 2012 climbing season.</w:t>
      </w:r>
    </w:p>
    <w:p w:rsidR="00A36135" w:rsidRP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>Brice, who cancelled his Everest expedition this year, says companies should put saving lives ahead of reaching the summit.</w:t>
      </w:r>
    </w:p>
    <w:p w:rsidR="00A36135" w:rsidRDefault="00A36135" w:rsidP="00A36135">
      <w:pPr>
        <w:pStyle w:val="NormalWeb"/>
        <w:rPr>
          <w:rFonts w:asciiTheme="minorHAnsi" w:hAnsiTheme="minorHAnsi" w:cstheme="minorHAnsi"/>
          <w:sz w:val="22"/>
          <w:szCs w:val="22"/>
          <w:lang/>
        </w:rPr>
      </w:pPr>
      <w:r w:rsidRPr="00A36135">
        <w:rPr>
          <w:rFonts w:asciiTheme="minorHAnsi" w:hAnsiTheme="minorHAnsi" w:cstheme="minorHAnsi"/>
          <w:sz w:val="22"/>
          <w:szCs w:val="22"/>
          <w:lang/>
        </w:rPr>
        <w:t xml:space="preserve">"You know part of the problem over the years is we've become too successful. It looks as though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it’s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almost automatic that people can get to the summit of the mountain. </w:t>
      </w:r>
      <w:proofErr w:type="gramStart"/>
      <w:r w:rsidRPr="00A36135">
        <w:rPr>
          <w:rFonts w:asciiTheme="minorHAnsi" w:hAnsiTheme="minorHAnsi" w:cstheme="minorHAnsi"/>
          <w:sz w:val="22"/>
          <w:szCs w:val="22"/>
          <w:lang/>
        </w:rPr>
        <w:t>But</w:t>
      </w:r>
      <w:proofErr w:type="gramEnd"/>
      <w:r w:rsidRPr="00A36135">
        <w:rPr>
          <w:rFonts w:asciiTheme="minorHAnsi" w:hAnsiTheme="minorHAnsi" w:cstheme="minorHAnsi"/>
          <w:sz w:val="22"/>
          <w:szCs w:val="22"/>
          <w:lang/>
        </w:rPr>
        <w:t xml:space="preserve"> it's not true. It can, it can come back and bite you and that’s what it did this year."</w:t>
      </w:r>
    </w:p>
    <w:p w:rsidR="00A36135" w:rsidRDefault="00A36135" w:rsidP="00A36135">
      <w:pPr>
        <w:pStyle w:val="NormalWeb"/>
        <w:rPr>
          <w:rFonts w:asciiTheme="minorHAnsi" w:hAnsiTheme="minorHAnsi" w:cstheme="minorHAnsi"/>
          <w:b/>
          <w:sz w:val="28"/>
          <w:szCs w:val="28"/>
          <w:lang/>
        </w:rPr>
      </w:pPr>
      <w:r>
        <w:rPr>
          <w:rFonts w:asciiTheme="minorHAnsi" w:hAnsiTheme="minorHAnsi" w:cstheme="minorHAnsi"/>
          <w:b/>
          <w:sz w:val="28"/>
          <w:szCs w:val="28"/>
          <w:lang/>
        </w:rPr>
        <w:t>FOOD FOR THOUGHT:</w:t>
      </w:r>
    </w:p>
    <w:p w:rsidR="00A36135" w:rsidRDefault="00A36135" w:rsidP="00A3613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/>
        </w:rPr>
      </w:pPr>
      <w:r>
        <w:rPr>
          <w:rFonts w:asciiTheme="minorHAnsi" w:hAnsiTheme="minorHAnsi" w:cstheme="minorHAnsi"/>
          <w:sz w:val="28"/>
          <w:szCs w:val="28"/>
          <w:lang/>
        </w:rPr>
        <w:t xml:space="preserve"> Who should take the blame for this woman’s death?  Remember, EVALUATION, not OPINION.</w:t>
      </w:r>
    </w:p>
    <w:p w:rsidR="00A36135" w:rsidRDefault="00A36135" w:rsidP="00A36135">
      <w:pPr>
        <w:pStyle w:val="NormalWeb"/>
        <w:rPr>
          <w:rFonts w:asciiTheme="minorHAnsi" w:hAnsiTheme="minorHAnsi" w:cstheme="minorHAnsi"/>
          <w:sz w:val="28"/>
          <w:szCs w:val="28"/>
          <w:lang/>
        </w:rPr>
      </w:pPr>
    </w:p>
    <w:p w:rsidR="00A36135" w:rsidRDefault="00A36135" w:rsidP="00A36135">
      <w:pPr>
        <w:pStyle w:val="NormalWeb"/>
        <w:rPr>
          <w:rFonts w:asciiTheme="minorHAnsi" w:hAnsiTheme="minorHAnsi" w:cstheme="minorHAnsi"/>
          <w:sz w:val="28"/>
          <w:szCs w:val="28"/>
          <w:lang/>
        </w:rPr>
      </w:pPr>
    </w:p>
    <w:p w:rsidR="00A36135" w:rsidRDefault="00A36135" w:rsidP="00A36135">
      <w:pPr>
        <w:pStyle w:val="NormalWeb"/>
        <w:rPr>
          <w:rFonts w:asciiTheme="minorHAnsi" w:hAnsiTheme="minorHAnsi" w:cstheme="minorHAnsi"/>
          <w:sz w:val="28"/>
          <w:szCs w:val="28"/>
          <w:lang/>
        </w:rPr>
      </w:pPr>
    </w:p>
    <w:p w:rsidR="00A36135" w:rsidRDefault="00A36135" w:rsidP="00A36135">
      <w:pPr>
        <w:pStyle w:val="NormalWeb"/>
        <w:rPr>
          <w:rFonts w:asciiTheme="minorHAnsi" w:hAnsiTheme="minorHAnsi" w:cstheme="minorHAnsi"/>
          <w:sz w:val="28"/>
          <w:szCs w:val="28"/>
          <w:lang/>
        </w:rPr>
      </w:pPr>
    </w:p>
    <w:p w:rsidR="00A36135" w:rsidRPr="00A36135" w:rsidRDefault="00A36135" w:rsidP="00A3613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/>
        </w:rPr>
      </w:pPr>
      <w:r>
        <w:rPr>
          <w:rFonts w:asciiTheme="minorHAnsi" w:hAnsiTheme="minorHAnsi" w:cstheme="minorHAnsi"/>
          <w:sz w:val="28"/>
          <w:szCs w:val="28"/>
          <w:lang/>
        </w:rPr>
        <w:t xml:space="preserve"> This one may seem heartless, but </w:t>
      </w:r>
      <w:proofErr w:type="gramStart"/>
      <w:r>
        <w:rPr>
          <w:rFonts w:asciiTheme="minorHAnsi" w:hAnsiTheme="minorHAnsi" w:cstheme="minorHAnsi"/>
          <w:sz w:val="28"/>
          <w:szCs w:val="28"/>
          <w:lang/>
        </w:rPr>
        <w:t>I’ll</w:t>
      </w:r>
      <w:proofErr w:type="gramEnd"/>
      <w:r>
        <w:rPr>
          <w:rFonts w:asciiTheme="minorHAnsi" w:hAnsiTheme="minorHAnsi" w:cstheme="minorHAnsi"/>
          <w:sz w:val="28"/>
          <w:szCs w:val="28"/>
          <w:lang/>
        </w:rPr>
        <w:t xml:space="preserve"> ask it anyway: Who is responsible for the risk and expense of bringing her body back DOWN Everest?  </w:t>
      </w:r>
      <w:proofErr w:type="gramStart"/>
      <w:r>
        <w:rPr>
          <w:rFonts w:asciiTheme="minorHAnsi" w:hAnsiTheme="minorHAnsi" w:cstheme="minorHAnsi"/>
          <w:sz w:val="28"/>
          <w:szCs w:val="28"/>
          <w:lang/>
        </w:rPr>
        <w:t>EVALUATION, not OPINION.</w:t>
      </w:r>
      <w:proofErr w:type="gramEnd"/>
    </w:p>
    <w:p w:rsidR="00A36135" w:rsidRDefault="00A36135" w:rsidP="00A36135">
      <w:pPr>
        <w:pStyle w:val="NormalWeb"/>
        <w:rPr>
          <w:sz w:val="22"/>
          <w:szCs w:val="22"/>
          <w:lang/>
        </w:rPr>
      </w:pPr>
    </w:p>
    <w:p w:rsidR="00A36135" w:rsidRPr="00A36135" w:rsidRDefault="00A36135" w:rsidP="00A36135">
      <w:pPr>
        <w:pStyle w:val="NormalWeb"/>
        <w:rPr>
          <w:sz w:val="22"/>
          <w:szCs w:val="22"/>
          <w:lang/>
        </w:rPr>
      </w:pPr>
    </w:p>
    <w:p w:rsidR="00A36135" w:rsidRPr="00A36135" w:rsidRDefault="00A36135" w:rsidP="00A36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495B19" w:rsidRDefault="00495B19"/>
    <w:sectPr w:rsidR="00495B19" w:rsidSect="00495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021D"/>
    <w:multiLevelType w:val="hybridMultilevel"/>
    <w:tmpl w:val="4A7E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135"/>
    <w:rsid w:val="00495B19"/>
    <w:rsid w:val="00A3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19"/>
  </w:style>
  <w:style w:type="paragraph" w:styleId="Heading1">
    <w:name w:val="heading 1"/>
    <w:basedOn w:val="Normal"/>
    <w:link w:val="Heading1Char"/>
    <w:uiPriority w:val="9"/>
    <w:qFormat/>
    <w:rsid w:val="00A361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36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361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361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1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361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361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61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613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6135"/>
    <w:rPr>
      <w:i/>
      <w:iCs/>
    </w:rPr>
  </w:style>
  <w:style w:type="character" w:customStyle="1" w:styleId="socialicons1">
    <w:name w:val="socialicons1"/>
    <w:basedOn w:val="DefaultParagraphFont"/>
    <w:rsid w:val="00A36135"/>
    <w:rPr>
      <w:rFonts w:ascii="Arial" w:hAnsi="Arial" w:cs="Arial" w:hint="default"/>
      <w:vanish/>
      <w:webHidden w:val="0"/>
      <w:color w:val="797979"/>
      <w:sz w:val="15"/>
      <w:szCs w:val="15"/>
      <w:specVanish w:val="0"/>
    </w:rPr>
  </w:style>
  <w:style w:type="paragraph" w:styleId="NormalWeb">
    <w:name w:val="Normal (Web)"/>
    <w:basedOn w:val="Normal"/>
    <w:uiPriority w:val="99"/>
    <w:semiHidden/>
    <w:unhideWhenUsed/>
    <w:rsid w:val="00A3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news/canada/story/2012/09/13/shriya-canadian-everest-fifth-esta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c.ca/fifth/2012-2013/2012/09/into-the-death-zo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canada/story/2012/09/13/shriya-canadian-everest-fifth-estate.html" TargetMode="External"/><Relationship Id="rId5" Type="http://schemas.openxmlformats.org/officeDocument/2006/relationships/hyperlink" Target="http://www.cbc.ca/news/credi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5044</Characters>
  <Application>Microsoft Office Word</Application>
  <DocSecurity>0</DocSecurity>
  <Lines>42</Lines>
  <Paragraphs>11</Paragraphs>
  <ScaleCrop>false</ScaleCrop>
  <Company>NBDOE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2012-09-16T22:23:00Z</dcterms:created>
  <dcterms:modified xsi:type="dcterms:W3CDTF">2012-09-16T22:29:00Z</dcterms:modified>
</cp:coreProperties>
</file>