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A5" w:rsidRDefault="0023709F" w:rsidP="005C05E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9pt;margin-top:231pt;width:297pt;height:105.75pt;z-index:251658240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" fillcolor="white [3201]" strokeweight=".5pt">
            <v:textbox>
              <w:txbxContent>
                <w:p w:rsidR="0023709F" w:rsidRDefault="0023709F" w:rsidP="0023709F">
                  <w:r>
                    <w:t>Go to:</w:t>
                  </w:r>
                </w:p>
                <w:p w:rsidR="0023709F" w:rsidRDefault="0023709F" w:rsidP="0023709F">
                  <w:hyperlink r:id="rId4" w:history="1">
                    <w:r w:rsidRPr="00EB4E0F">
                      <w:rPr>
                        <w:rStyle w:val="Hyperlink"/>
                      </w:rPr>
                      <w:t>http://www.tou</w:t>
                    </w:r>
                    <w:r w:rsidRPr="00EB4E0F">
                      <w:rPr>
                        <w:rStyle w:val="Hyperlink"/>
                      </w:rPr>
                      <w:t>r</w:t>
                    </w:r>
                    <w:r w:rsidRPr="00EB4E0F">
                      <w:rPr>
                        <w:rStyle w:val="Hyperlink"/>
                      </w:rPr>
                      <w:t>ismnewbrunswick.ca/Learn/ScenicDrives.aspx</w:t>
                    </w:r>
                  </w:hyperlink>
                </w:p>
                <w:p w:rsidR="0023709F" w:rsidRPr="00971B1B" w:rsidRDefault="0023709F" w:rsidP="0023709F">
                  <w:pPr>
                    <w:jc w:val="center"/>
                  </w:pPr>
                  <w:r w:rsidRPr="00971B1B">
                    <w:rPr>
                      <w:rFonts w:ascii="Helvetica" w:hAnsi="Helvetica" w:cs="Helvetica"/>
                    </w:rPr>
                    <w:t>Explore this website to learn about the Scenic Drives for New Brunswick.</w:t>
                  </w:r>
                </w:p>
              </w:txbxContent>
            </v:textbox>
          </v:shape>
        </w:pict>
      </w:r>
      <w:r w:rsidRPr="0023709F">
        <w:drawing>
          <wp:inline distT="0" distB="0" distL="0" distR="0">
            <wp:extent cx="6807814" cy="49849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ic drive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491" cy="498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EA" w:rsidRDefault="005C05EA"/>
    <w:sectPr w:rsidR="005C05EA" w:rsidSect="0059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09F"/>
    <w:rsid w:val="0023709F"/>
    <w:rsid w:val="00416592"/>
    <w:rsid w:val="005932A5"/>
    <w:rsid w:val="005C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0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ourismnewbrunswick.ca/Learn/ScenicDriv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2014-02-11T14:35:00Z</dcterms:created>
  <dcterms:modified xsi:type="dcterms:W3CDTF">2014-02-11T14:59:00Z</dcterms:modified>
</cp:coreProperties>
</file>