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FA" w:rsidRDefault="001654FA" w:rsidP="0081732C">
      <w:pPr>
        <w:jc w:val="center"/>
        <w:rPr>
          <w:rFonts w:ascii="Adobe Fangsong Std R" w:eastAsia="Adobe Fangsong Std R" w:hAnsi="Adobe Fangsong Std R"/>
          <w:b/>
          <w:sz w:val="32"/>
          <w:szCs w:val="32"/>
        </w:rPr>
      </w:pPr>
      <w:bookmarkStart w:id="0" w:name="_GoBack"/>
      <w:bookmarkEnd w:id="0"/>
      <w:r>
        <w:rPr>
          <w:rFonts w:ascii="Adobe Fangsong Std R" w:eastAsia="Adobe Fangsong Std R" w:hAnsi="Adobe Fangsong Std R"/>
          <w:b/>
          <w:sz w:val="32"/>
          <w:szCs w:val="32"/>
        </w:rPr>
        <w:t>Unit 2 Review Sheet</w:t>
      </w:r>
    </w:p>
    <w:p w:rsidR="0081732C" w:rsidRDefault="001654FA" w:rsidP="0081732C">
      <w:pPr>
        <w:jc w:val="center"/>
        <w:rPr>
          <w:rFonts w:ascii="Adobe Fangsong Std R" w:eastAsia="Adobe Fangsong Std R" w:hAnsi="Adobe Fangsong Std R"/>
          <w:b/>
          <w:sz w:val="32"/>
          <w:szCs w:val="32"/>
        </w:rPr>
      </w:pPr>
      <w:r>
        <w:rPr>
          <w:rFonts w:ascii="Adobe Fangsong Std R" w:eastAsia="Adobe Fangsong Std R" w:hAnsi="Adobe Fangsong Std R"/>
          <w:b/>
          <w:sz w:val="32"/>
          <w:szCs w:val="32"/>
        </w:rPr>
        <w:t>New Brunswick Tourism</w:t>
      </w:r>
    </w:p>
    <w:p w:rsidR="0081732C" w:rsidRPr="0055650F" w:rsidRDefault="0055650F" w:rsidP="001654FA">
      <w:pPr>
        <w:jc w:val="center"/>
        <w:rPr>
          <w:rFonts w:ascii="Adobe Fangsong Std R" w:eastAsia="Adobe Fangsong Std R" w:hAnsi="Adobe Fangsong Std R"/>
          <w:b/>
          <w:sz w:val="28"/>
          <w:szCs w:val="28"/>
        </w:rPr>
      </w:pPr>
      <w:r w:rsidRPr="0055650F">
        <w:rPr>
          <w:rFonts w:ascii="Adobe Fangsong Std R" w:eastAsia="Adobe Fangsong Std R" w:hAnsi="Adobe Fangsong Std R"/>
          <w:b/>
          <w:sz w:val="28"/>
          <w:szCs w:val="28"/>
        </w:rPr>
        <w:t xml:space="preserve">Part A </w:t>
      </w:r>
      <w:r w:rsidRPr="0055650F">
        <w:rPr>
          <w:rFonts w:ascii="Adobe Fangsong Std R" w:eastAsia="Adobe Fangsong Std R" w:hAnsi="Adobe Fangsong Std R"/>
          <w:sz w:val="24"/>
          <w:szCs w:val="24"/>
        </w:rPr>
        <w:t>Label each Tourism Symbol with the correct Scenic Drive</w:t>
      </w:r>
    </w:p>
    <w:p w:rsidR="0081732C" w:rsidRPr="0081732C" w:rsidRDefault="0081732C" w:rsidP="0081732C">
      <w:pPr>
        <w:jc w:val="center"/>
        <w:rPr>
          <w:rFonts w:ascii="Adobe Fangsong Std R" w:eastAsia="Adobe Fangsong Std R" w:hAnsi="Adobe Fangsong Std R"/>
          <w:b/>
          <w:sz w:val="32"/>
          <w:szCs w:val="32"/>
        </w:rPr>
      </w:pPr>
    </w:p>
    <w:p w:rsidR="0081732C" w:rsidRDefault="0081732C" w:rsidP="0081732C">
      <w:pPr>
        <w:rPr>
          <w:rFonts w:ascii="Arial" w:hAnsi="Arial" w:cs="Arial"/>
          <w:noProof/>
          <w:color w:val="000000"/>
        </w:rPr>
      </w:pPr>
    </w:p>
    <w:p w:rsidR="0081732C" w:rsidRDefault="0081732C" w:rsidP="0081732C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14425" cy="990600"/>
            <wp:effectExtent l="0" t="0" r="9525" b="0"/>
            <wp:docPr id="7" name="Picture 7" descr="ScenicDrives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enicDrivesCatego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2" r="80500" b="25000"/>
                    <a:stretch/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650F">
        <w:rPr>
          <w:rFonts w:ascii="Arial" w:hAnsi="Arial" w:cs="Arial"/>
          <w:noProof/>
          <w:color w:val="000000"/>
        </w:rPr>
        <w:t xml:space="preserve"> ___________________________________________</w:t>
      </w:r>
    </w:p>
    <w:p w:rsidR="0081732C" w:rsidRDefault="0055650F" w:rsidP="0081732C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14425" cy="1076325"/>
            <wp:effectExtent l="0" t="0" r="9525" b="9525"/>
            <wp:docPr id="8" name="Picture 8" descr="ScenicDrives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enicDrivesCatego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0" t="15000" r="40500" b="23889"/>
                    <a:stretch/>
                  </pic:blipFill>
                  <pic:spPr bwMode="auto">
                    <a:xfrm>
                      <a:off x="0" y="0"/>
                      <a:ext cx="1116763" cy="10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___________________________________________</w:t>
      </w:r>
    </w:p>
    <w:p w:rsidR="0081732C" w:rsidRDefault="0055650F" w:rsidP="0081732C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00150" cy="1076325"/>
            <wp:effectExtent l="0" t="0" r="0" b="9525"/>
            <wp:docPr id="12" name="Picture 12" descr="ScenicDrives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enicDrivesCatego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00" t="14445" b="22778"/>
                    <a:stretch/>
                  </pic:blipFill>
                  <pic:spPr bwMode="auto"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>____________________________________________</w:t>
      </w:r>
    </w:p>
    <w:p w:rsidR="0081732C" w:rsidRPr="0081732C" w:rsidRDefault="00334FB3" w:rsidP="0081732C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2390140</wp:posOffset>
                </wp:positionV>
                <wp:extent cx="3162300" cy="0"/>
                <wp:effectExtent l="9525" t="7620" r="9525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8.75pt;margin-top:188.2pt;width:24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0i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k6y2XiS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1051560</wp:posOffset>
                </wp:positionV>
                <wp:extent cx="3219450" cy="0"/>
                <wp:effectExtent l="9525" t="12065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8.75pt;margin-top:82.8pt;width:25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A1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w9pssx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23495</wp:posOffset>
                </wp:positionV>
                <wp:extent cx="1257300" cy="1028065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32C" w:rsidRDefault="0081732C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171575" cy="1128918"/>
                                  <wp:effectExtent l="19050" t="0" r="9525" b="0"/>
                                  <wp:docPr id="9" name="Picture 9" descr="ScenicDrivesCateg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cenicDrivesCateg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499" t="14445" r="60834" b="25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929" cy="113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25pt;margin-top:1.85pt;width:99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" fillcolor="white [3201]" stroked="f" strokeweight=".5pt">
                <v:textbox>
                  <w:txbxContent>
                    <w:p w:rsidR="0081732C" w:rsidRDefault="0081732C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171575" cy="1128918"/>
                            <wp:effectExtent l="19050" t="0" r="9525" b="0"/>
                            <wp:docPr id="9" name="Picture 9" descr="ScenicDrivesCateg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cenicDrivesCateg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499" t="14445" r="60834" b="25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7929" cy="113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1266190</wp:posOffset>
                </wp:positionV>
                <wp:extent cx="1285875" cy="11239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C" w:rsidRDefault="0081732C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219200" cy="1076325"/>
                                  <wp:effectExtent l="19050" t="0" r="0" b="0"/>
                                  <wp:docPr id="11" name="Picture 11" descr="ScenicDrivesCateg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cenicDrivesCateg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418" t="13888" r="19961" b="233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99.7pt;width:101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81732C" w:rsidRDefault="0081732C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219200" cy="1076325"/>
                            <wp:effectExtent l="19050" t="0" r="0" b="0"/>
                            <wp:docPr id="11" name="Picture 11" descr="ScenicDrivesCateg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cenicDrivesCateg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418" t="13888" r="19961" b="233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92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</w:r>
      <w:r w:rsidR="0055650F">
        <w:rPr>
          <w:b/>
          <w:sz w:val="24"/>
          <w:szCs w:val="24"/>
        </w:rPr>
        <w:softHyphen/>
        <w:t>--______</w:t>
      </w:r>
    </w:p>
    <w:sectPr w:rsidR="0081732C" w:rsidRPr="0081732C" w:rsidSect="00B2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2C"/>
    <w:rsid w:val="001654FA"/>
    <w:rsid w:val="00334FB3"/>
    <w:rsid w:val="0055650F"/>
    <w:rsid w:val="0081732C"/>
    <w:rsid w:val="00AC0B95"/>
    <w:rsid w:val="00B22FE5"/>
    <w:rsid w:val="00E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2</cp:revision>
  <cp:lastPrinted>2014-02-23T19:38:00Z</cp:lastPrinted>
  <dcterms:created xsi:type="dcterms:W3CDTF">2014-02-27T18:34:00Z</dcterms:created>
  <dcterms:modified xsi:type="dcterms:W3CDTF">2014-02-27T18:34:00Z</dcterms:modified>
</cp:coreProperties>
</file>