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Default="00E20CAB">
      <w:r>
        <w:t>BBT Unit #4</w:t>
      </w:r>
    </w:p>
    <w:p w:rsidR="00E20CAB" w:rsidRDefault="00E20CAB" w:rsidP="00E20CAB">
      <w:r>
        <w:t>Assignment #1</w:t>
      </w:r>
    </w:p>
    <w:p w:rsidR="00E20CAB" w:rsidRDefault="00E20CAB" w:rsidP="00E20CAB">
      <w:pPr>
        <w:pStyle w:val="ListParagraph"/>
        <w:numPr>
          <w:ilvl w:val="0"/>
          <w:numId w:val="3"/>
        </w:numPr>
      </w:pPr>
      <w:r>
        <w:t xml:space="preserve">Read through the “Terms of Use” for </w:t>
      </w:r>
      <w:proofErr w:type="spellStart"/>
      <w:r>
        <w:t>facebook</w:t>
      </w:r>
      <w:proofErr w:type="spellEnd"/>
      <w:r>
        <w:t xml:space="preserve"> and </w:t>
      </w:r>
      <w:proofErr w:type="spellStart"/>
      <w:r>
        <w:t>Itunes</w:t>
      </w:r>
      <w:proofErr w:type="spellEnd"/>
      <w:r>
        <w:t>. Write down any aspects of the terms of use that confused you, that you have questions about, or that shocked you.</w:t>
      </w:r>
    </w:p>
    <w:p w:rsidR="00E20CAB" w:rsidRDefault="00E20CAB" w:rsidP="00E20CAB">
      <w:r>
        <w:t>Assignment #2</w:t>
      </w:r>
    </w:p>
    <w:p w:rsidR="00E20CAB" w:rsidRDefault="00E20CAB" w:rsidP="00E20CAB">
      <w:pPr>
        <w:pStyle w:val="ListParagraph"/>
        <w:numPr>
          <w:ilvl w:val="0"/>
          <w:numId w:val="3"/>
        </w:numPr>
      </w:pPr>
      <w:r>
        <w:t>You may skip assignment #2</w:t>
      </w:r>
    </w:p>
    <w:p w:rsidR="00E20CAB" w:rsidRDefault="00E20CAB" w:rsidP="00E20CAB">
      <w:r>
        <w:t>Assignment #3</w:t>
      </w:r>
    </w:p>
    <w:p w:rsidR="00E20CAB" w:rsidRDefault="00E20CAB" w:rsidP="00E20CAB">
      <w:pPr>
        <w:pStyle w:val="ListParagraph"/>
        <w:numPr>
          <w:ilvl w:val="0"/>
          <w:numId w:val="3"/>
        </w:numPr>
      </w:pPr>
      <w:r>
        <w:t xml:space="preserve">Click the link that allows you to access policy 311. Read through section 6.2 concerning “Ethical Use”. Suggest 3 ways this policy may be updated and/or made more </w:t>
      </w:r>
      <w:proofErr w:type="gramStart"/>
      <w:r>
        <w:t>student</w:t>
      </w:r>
      <w:proofErr w:type="gramEnd"/>
      <w:r>
        <w:t xml:space="preserve"> friendly/accessible.</w:t>
      </w:r>
      <w:bookmarkStart w:id="0" w:name="_GoBack"/>
      <w:bookmarkEnd w:id="0"/>
    </w:p>
    <w:sectPr w:rsidR="00E2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702"/>
    <w:multiLevelType w:val="hybridMultilevel"/>
    <w:tmpl w:val="4910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4221"/>
    <w:multiLevelType w:val="hybridMultilevel"/>
    <w:tmpl w:val="6264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5A8B"/>
    <w:multiLevelType w:val="hybridMultilevel"/>
    <w:tmpl w:val="E0A80ACC"/>
    <w:lvl w:ilvl="0" w:tplc="4912A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B"/>
    <w:rsid w:val="0045187A"/>
    <w:rsid w:val="006A2E2C"/>
    <w:rsid w:val="00A51026"/>
    <w:rsid w:val="00B24A38"/>
    <w:rsid w:val="00B608BD"/>
    <w:rsid w:val="00C510CD"/>
    <w:rsid w:val="00C6024E"/>
    <w:rsid w:val="00E20CAB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Hayward, Adam (ASD-N)</cp:lastModifiedBy>
  <cp:revision>1</cp:revision>
  <dcterms:created xsi:type="dcterms:W3CDTF">2014-09-21T18:28:00Z</dcterms:created>
  <dcterms:modified xsi:type="dcterms:W3CDTF">2014-09-21T18:33:00Z</dcterms:modified>
</cp:coreProperties>
</file>