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10F" w:rsidRDefault="004E310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-140970</wp:posOffset>
                </wp:positionV>
                <wp:extent cx="5772150" cy="13430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10F" w:rsidRPr="004E310F" w:rsidRDefault="004E310F" w:rsidP="004E310F">
                            <w:pPr>
                              <w:pBdr>
                                <w:left w:val="single" w:sz="18" w:space="4" w:color="57900B"/>
                              </w:pBdr>
                              <w:shd w:val="clear" w:color="auto" w:fill="DCDDDB"/>
                              <w:spacing w:before="480" w:after="240" w:line="240" w:lineRule="auto"/>
                              <w:outlineLvl w:val="1"/>
                              <w:rPr>
                                <w:rFonts w:ascii="Helvetica" w:eastAsia="Times New Roman" w:hAnsi="Helvetica" w:cs="Helvetica"/>
                                <w:color w:val="333333"/>
                                <w:sz w:val="40"/>
                                <w:szCs w:val="40"/>
                                <w:lang w:val="en"/>
                              </w:rPr>
                            </w:pPr>
                            <w:r w:rsidRPr="004E310F">
                              <w:rPr>
                                <w:rFonts w:ascii="Helvetica" w:eastAsia="Times New Roman" w:hAnsi="Helvetica" w:cs="Helvetica"/>
                                <w:color w:val="333333"/>
                                <w:sz w:val="40"/>
                                <w:szCs w:val="40"/>
                                <w:lang w:val="en"/>
                              </w:rPr>
                              <w:t>Self-Assessment: Marketing Techniques</w:t>
                            </w:r>
                          </w:p>
                          <w:p w:rsidR="004E310F" w:rsidRPr="004E310F" w:rsidRDefault="004E310F" w:rsidP="004E310F">
                            <w:pPr>
                              <w:shd w:val="clear" w:color="auto" w:fill="FFFFFF"/>
                              <w:spacing w:before="120" w:after="240" w:line="33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lang w:val="en"/>
                              </w:rPr>
                            </w:pPr>
                            <w:r w:rsidRPr="004E310F">
                              <w:rPr>
                                <w:rFonts w:ascii="Helvetica" w:eastAsia="Times New Roman" w:hAnsi="Helvetica" w:cs="Helvetica"/>
                                <w:lang w:val="en"/>
                              </w:rPr>
                              <w:t xml:space="preserve">Check your understanding of the marketing techniques you read about on the previous page. </w:t>
                            </w:r>
                            <w:r w:rsidRPr="004E310F">
                              <w:rPr>
                                <w:rFonts w:ascii="Helvetica" w:eastAsia="Times New Roman" w:hAnsi="Helvetica" w:cs="Helvetica"/>
                                <w:lang w:val="en"/>
                              </w:rPr>
                              <w:t>Match the technique on the left with a matching scenario on the right.</w:t>
                            </w:r>
                          </w:p>
                          <w:p w:rsidR="004E310F" w:rsidRDefault="004E31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.5pt;margin-top:-11.1pt;width:454.5pt;height:10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" fillcolor="white [3201]" stroked="f" strokeweight=".5pt">
                <v:textbox>
                  <w:txbxContent>
                    <w:p w:rsidR="004E310F" w:rsidRPr="004E310F" w:rsidRDefault="004E310F" w:rsidP="004E310F">
                      <w:pPr>
                        <w:pBdr>
                          <w:left w:val="single" w:sz="18" w:space="4" w:color="57900B"/>
                        </w:pBdr>
                        <w:shd w:val="clear" w:color="auto" w:fill="DCDDDB"/>
                        <w:spacing w:before="480" w:after="240" w:line="240" w:lineRule="auto"/>
                        <w:outlineLvl w:val="1"/>
                        <w:rPr>
                          <w:rFonts w:ascii="Helvetica" w:eastAsia="Times New Roman" w:hAnsi="Helvetica" w:cs="Helvetica"/>
                          <w:color w:val="333333"/>
                          <w:sz w:val="40"/>
                          <w:szCs w:val="40"/>
                          <w:lang w:val="en"/>
                        </w:rPr>
                      </w:pPr>
                      <w:r w:rsidRPr="004E310F">
                        <w:rPr>
                          <w:rFonts w:ascii="Helvetica" w:eastAsia="Times New Roman" w:hAnsi="Helvetica" w:cs="Helvetica"/>
                          <w:color w:val="333333"/>
                          <w:sz w:val="40"/>
                          <w:szCs w:val="40"/>
                          <w:lang w:val="en"/>
                        </w:rPr>
                        <w:t>Self-Assessment: Marketing Techniques</w:t>
                      </w:r>
                    </w:p>
                    <w:p w:rsidR="004E310F" w:rsidRPr="004E310F" w:rsidRDefault="004E310F" w:rsidP="004E310F">
                      <w:pPr>
                        <w:shd w:val="clear" w:color="auto" w:fill="FFFFFF"/>
                        <w:spacing w:before="120" w:after="240" w:line="330" w:lineRule="atLeast"/>
                        <w:jc w:val="center"/>
                        <w:rPr>
                          <w:rFonts w:ascii="Helvetica" w:eastAsia="Times New Roman" w:hAnsi="Helvetica" w:cs="Helvetica"/>
                          <w:lang w:val="en"/>
                        </w:rPr>
                      </w:pPr>
                      <w:r w:rsidRPr="004E310F">
                        <w:rPr>
                          <w:rFonts w:ascii="Helvetica" w:eastAsia="Times New Roman" w:hAnsi="Helvetica" w:cs="Helvetica"/>
                          <w:lang w:val="en"/>
                        </w:rPr>
                        <w:t xml:space="preserve">Check your understanding of the marketing techniques you read about on the previous page. </w:t>
                      </w:r>
                      <w:r w:rsidRPr="004E310F">
                        <w:rPr>
                          <w:rFonts w:ascii="Helvetica" w:eastAsia="Times New Roman" w:hAnsi="Helvetica" w:cs="Helvetica"/>
                          <w:lang w:val="en"/>
                        </w:rPr>
                        <w:t>Match the technique on the left with a matching scenario on the right.</w:t>
                      </w:r>
                    </w:p>
                    <w:p w:rsidR="004E310F" w:rsidRDefault="004E310F"/>
                  </w:txbxContent>
                </v:textbox>
              </v:shape>
            </w:pict>
          </mc:Fallback>
        </mc:AlternateContent>
      </w:r>
    </w:p>
    <w:p w:rsidR="004E310F" w:rsidRDefault="004E310F">
      <w:pPr>
        <w:rPr>
          <w:noProof/>
        </w:rPr>
      </w:pPr>
      <w:bookmarkStart w:id="0" w:name="_GoBack"/>
    </w:p>
    <w:bookmarkEnd w:id="0"/>
    <w:p w:rsidR="004E310F" w:rsidRDefault="004E310F">
      <w:pPr>
        <w:rPr>
          <w:noProof/>
        </w:rPr>
      </w:pPr>
    </w:p>
    <w:p w:rsidR="004E310F" w:rsidRDefault="004E310F">
      <w:pPr>
        <w:rPr>
          <w:noProof/>
        </w:rPr>
      </w:pPr>
      <w:r>
        <w:rPr>
          <w:noProof/>
        </w:rPr>
        <w:drawing>
          <wp:inline distT="0" distB="0" distL="0" distR="0" wp14:anchorId="3A7E4B27" wp14:editId="1A15DE47">
            <wp:extent cx="6415648" cy="861947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8173" t="52819" r="8814" b="33761"/>
                    <a:stretch/>
                  </pic:blipFill>
                  <pic:spPr bwMode="auto">
                    <a:xfrm>
                      <a:off x="0" y="0"/>
                      <a:ext cx="6415648" cy="8619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310F" w:rsidRDefault="004E310F">
      <w:pPr>
        <w:rPr>
          <w:noProof/>
        </w:rPr>
      </w:pPr>
      <w:r>
        <w:rPr>
          <w:noProof/>
        </w:rPr>
        <w:drawing>
          <wp:inline distT="0" distB="0" distL="0" distR="0" wp14:anchorId="3D63989F" wp14:editId="30E2DFC2">
            <wp:extent cx="6181725" cy="5372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2820" t="15812" r="11057" b="6624"/>
                    <a:stretch/>
                  </pic:blipFill>
                  <pic:spPr bwMode="auto">
                    <a:xfrm>
                      <a:off x="0" y="0"/>
                      <a:ext cx="6181725" cy="537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2613" w:rsidRDefault="00F92613"/>
    <w:sectPr w:rsidR="00F92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10F"/>
    <w:rsid w:val="004E310F"/>
    <w:rsid w:val="00F9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3581">
              <w:marLeft w:val="0"/>
              <w:marRight w:val="0"/>
              <w:marTop w:val="0"/>
              <w:marBottom w:val="0"/>
              <w:divBdr>
                <w:top w:val="single" w:sz="12" w:space="0" w:color="57900B"/>
                <w:left w:val="single" w:sz="12" w:space="17" w:color="57900B"/>
                <w:bottom w:val="single" w:sz="12" w:space="17" w:color="57900B"/>
                <w:right w:val="single" w:sz="12" w:space="17" w:color="57900B"/>
              </w:divBdr>
              <w:divsChild>
                <w:div w:id="47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Curtis, Candace  (ASD-N)</dc:creator>
  <cp:lastModifiedBy>Curtis, Candace  (ASD-N)</cp:lastModifiedBy>
  <cp:revision>1</cp:revision>
  <dcterms:created xsi:type="dcterms:W3CDTF">2015-03-31T14:48:00Z</dcterms:created>
  <dcterms:modified xsi:type="dcterms:W3CDTF">2015-03-31T14:54:00Z</dcterms:modified>
</cp:coreProperties>
</file>