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85" w:rsidRPr="00704E21" w:rsidRDefault="00D13B85" w:rsidP="00D13B85">
      <w:pPr>
        <w:ind w:left="630" w:hanging="360"/>
        <w:jc w:val="center"/>
        <w:rPr>
          <w:sz w:val="40"/>
          <w:szCs w:val="40"/>
          <w14:ligatures w14:val="none"/>
        </w:rPr>
      </w:pPr>
      <w:r w:rsidRPr="00704E21">
        <w:rPr>
          <w:sz w:val="40"/>
          <w:szCs w:val="40"/>
          <w14:ligatures w14:val="none"/>
        </w:rPr>
        <w:t>Review for Chapters 1-7 Lord of the Flies Test</w:t>
      </w:r>
    </w:p>
    <w:p w:rsidR="00D13B85" w:rsidRDefault="00D13B85" w:rsidP="00D13B85">
      <w:pPr>
        <w:ind w:left="630" w:hanging="360"/>
        <w:rPr>
          <w:sz w:val="24"/>
          <w:szCs w:val="24"/>
          <w14:ligatures w14:val="none"/>
        </w:rPr>
      </w:pPr>
    </w:p>
    <w:p w:rsidR="00D13B85" w:rsidRPr="00704E21" w:rsidRDefault="00D13B85" w:rsidP="00D13B85">
      <w:pPr>
        <w:ind w:left="630" w:hanging="360"/>
        <w:rPr>
          <w:b/>
          <w:sz w:val="28"/>
          <w:szCs w:val="28"/>
          <w14:ligatures w14:val="none"/>
        </w:rPr>
      </w:pPr>
      <w:r w:rsidRPr="00704E21">
        <w:rPr>
          <w:b/>
          <w:sz w:val="28"/>
          <w:szCs w:val="28"/>
          <w14:ligatures w14:val="none"/>
        </w:rPr>
        <w:t xml:space="preserve">Part 1: Short Answer.  Provide references from the book where possible. </w:t>
      </w:r>
    </w:p>
    <w:p w:rsidR="00D13B85" w:rsidRPr="00704E21" w:rsidRDefault="00D13B85" w:rsidP="00D13B85">
      <w:pPr>
        <w:ind w:left="630" w:hanging="360"/>
        <w:rPr>
          <w:sz w:val="28"/>
          <w:szCs w:val="28"/>
          <w14:ligatures w14:val="none"/>
        </w:rPr>
      </w:pPr>
    </w:p>
    <w:p w:rsidR="00D13B85" w:rsidRPr="00704E21" w:rsidRDefault="00D13B85" w:rsidP="00D13B85">
      <w:pPr>
        <w:ind w:left="630" w:hanging="360"/>
        <w:rPr>
          <w:sz w:val="28"/>
          <w:szCs w:val="28"/>
          <w14:ligatures w14:val="none"/>
        </w:rPr>
      </w:pPr>
      <w:r w:rsidRPr="00704E21">
        <w:rPr>
          <w:sz w:val="28"/>
          <w:szCs w:val="28"/>
          <w14:ligatures w14:val="none"/>
        </w:rPr>
        <w:t>a)</w:t>
      </w:r>
      <w:r w:rsidRPr="00704E21">
        <w:rPr>
          <w:sz w:val="28"/>
          <w:szCs w:val="28"/>
          <w14:ligatures w14:val="none"/>
        </w:rPr>
        <w:t xml:space="preserve"> In what ways does Ralph stand out from everyone else when the boys vote for a chief?</w:t>
      </w:r>
    </w:p>
    <w:p w:rsidR="00D13B85" w:rsidRPr="00704E21" w:rsidRDefault="00D13B85" w:rsidP="00D13B85">
      <w:pPr>
        <w:widowControl w:val="0"/>
        <w:rPr>
          <w:sz w:val="28"/>
          <w:szCs w:val="28"/>
          <w14:ligatures w14:val="none"/>
        </w:rPr>
      </w:pPr>
      <w:r w:rsidRPr="00704E21">
        <w:rPr>
          <w:sz w:val="28"/>
          <w:szCs w:val="28"/>
          <w14:ligatures w14:val="none"/>
        </w:rPr>
        <w:t> </w:t>
      </w:r>
    </w:p>
    <w:p w:rsidR="00D13B85" w:rsidRPr="00704E21" w:rsidRDefault="00D13B85" w:rsidP="00D13B85">
      <w:pPr>
        <w:ind w:left="630" w:hanging="360"/>
        <w:rPr>
          <w:sz w:val="28"/>
          <w:szCs w:val="28"/>
          <w14:ligatures w14:val="none"/>
        </w:rPr>
      </w:pPr>
      <w:r w:rsidRPr="00704E21">
        <w:rPr>
          <w:sz w:val="28"/>
          <w:szCs w:val="28"/>
          <w14:ligatures w14:val="none"/>
        </w:rPr>
        <w:t xml:space="preserve">b) </w:t>
      </w:r>
      <w:r w:rsidRPr="00704E21">
        <w:rPr>
          <w:sz w:val="28"/>
          <w:szCs w:val="28"/>
          <w14:ligatures w14:val="none"/>
        </w:rPr>
        <w:t>Compare and contrast Jack from when he is first introduced, to the end of chapter seven.  Include how his obsessive need for meat and hunting has changed him.</w:t>
      </w:r>
    </w:p>
    <w:p w:rsidR="00D13B85" w:rsidRPr="00704E21" w:rsidRDefault="00D13B85" w:rsidP="00D13B85">
      <w:pPr>
        <w:widowControl w:val="0"/>
        <w:rPr>
          <w:sz w:val="28"/>
          <w:szCs w:val="28"/>
          <w14:ligatures w14:val="none"/>
        </w:rPr>
      </w:pPr>
      <w:r w:rsidRPr="00704E21">
        <w:rPr>
          <w:sz w:val="28"/>
          <w:szCs w:val="28"/>
          <w14:ligatures w14:val="none"/>
        </w:rPr>
        <w:t> </w:t>
      </w:r>
    </w:p>
    <w:p w:rsidR="00D13B85" w:rsidRPr="00704E21" w:rsidRDefault="00D13B85" w:rsidP="00D13B85">
      <w:pPr>
        <w:ind w:left="630" w:hanging="360"/>
        <w:rPr>
          <w:sz w:val="28"/>
          <w:szCs w:val="28"/>
          <w14:ligatures w14:val="none"/>
        </w:rPr>
      </w:pPr>
      <w:r w:rsidRPr="00704E21">
        <w:rPr>
          <w:sz w:val="28"/>
          <w:szCs w:val="28"/>
          <w14:ligatures w14:val="none"/>
        </w:rPr>
        <w:t xml:space="preserve">c) </w:t>
      </w:r>
      <w:r w:rsidRPr="00704E21">
        <w:rPr>
          <w:sz w:val="28"/>
          <w:szCs w:val="28"/>
          <w14:ligatures w14:val="none"/>
        </w:rPr>
        <w:t>Describe the different boys’ reactions (at least four of the</w:t>
      </w:r>
      <w:r w:rsidRPr="00704E21">
        <w:rPr>
          <w:sz w:val="28"/>
          <w:szCs w:val="28"/>
          <w14:ligatures w14:val="none"/>
        </w:rPr>
        <w:t xml:space="preserve">m) upon hearing about the beast </w:t>
      </w:r>
      <w:r w:rsidRPr="00704E21">
        <w:rPr>
          <w:sz w:val="28"/>
          <w:szCs w:val="28"/>
          <w14:ligatures w14:val="none"/>
        </w:rPr>
        <w:t>from the twins.</w:t>
      </w:r>
    </w:p>
    <w:p w:rsidR="00D13B85" w:rsidRPr="00704E21" w:rsidRDefault="00D13B85" w:rsidP="00D13B85">
      <w:pPr>
        <w:widowControl w:val="0"/>
        <w:rPr>
          <w:sz w:val="28"/>
          <w:szCs w:val="28"/>
          <w14:ligatures w14:val="none"/>
        </w:rPr>
      </w:pPr>
      <w:r w:rsidRPr="00704E21">
        <w:rPr>
          <w:sz w:val="28"/>
          <w:szCs w:val="28"/>
          <w14:ligatures w14:val="none"/>
        </w:rPr>
        <w:t> </w:t>
      </w:r>
    </w:p>
    <w:p w:rsidR="00D13B85" w:rsidRPr="00704E21" w:rsidRDefault="00D13B85" w:rsidP="00D13B85">
      <w:pPr>
        <w:ind w:left="630" w:hanging="360"/>
        <w:rPr>
          <w:sz w:val="28"/>
          <w:szCs w:val="28"/>
          <w14:ligatures w14:val="none"/>
        </w:rPr>
      </w:pPr>
      <w:r w:rsidRPr="00704E21">
        <w:rPr>
          <w:sz w:val="28"/>
          <w:szCs w:val="28"/>
          <w14:ligatures w14:val="none"/>
        </w:rPr>
        <w:t xml:space="preserve">d) </w:t>
      </w:r>
      <w:r w:rsidRPr="00704E21">
        <w:rPr>
          <w:sz w:val="28"/>
          <w:szCs w:val="28"/>
          <w14:ligatures w14:val="none"/>
        </w:rPr>
        <w:t>After the fire went out and they missed the ship, Ralph called a big assembly to try to straighten things out. List 5 separate issues he spoke of, then explain why some of these thing</w:t>
      </w:r>
      <w:r w:rsidRPr="00704E21">
        <w:rPr>
          <w:sz w:val="28"/>
          <w:szCs w:val="28"/>
          <w14:ligatures w14:val="none"/>
        </w:rPr>
        <w:t>s may be of concern to the boys</w:t>
      </w:r>
      <w:r w:rsidRPr="00704E21">
        <w:rPr>
          <w:sz w:val="28"/>
          <w:szCs w:val="28"/>
          <w14:ligatures w14:val="none"/>
        </w:rPr>
        <w:t>.</w:t>
      </w:r>
    </w:p>
    <w:p w:rsidR="00D13B85" w:rsidRPr="00704E21" w:rsidRDefault="00D13B85" w:rsidP="00D13B85">
      <w:pPr>
        <w:widowControl w:val="0"/>
        <w:rPr>
          <w:sz w:val="28"/>
          <w:szCs w:val="28"/>
          <w14:ligatures w14:val="none"/>
        </w:rPr>
      </w:pPr>
      <w:r w:rsidRPr="00704E21">
        <w:rPr>
          <w:sz w:val="28"/>
          <w:szCs w:val="28"/>
          <w14:ligatures w14:val="none"/>
        </w:rPr>
        <w:t> </w:t>
      </w:r>
    </w:p>
    <w:p w:rsidR="00D13B85" w:rsidRPr="00704E21" w:rsidRDefault="00D13B85" w:rsidP="00D13B85">
      <w:pPr>
        <w:ind w:left="630" w:hanging="360"/>
        <w:rPr>
          <w:sz w:val="28"/>
          <w:szCs w:val="28"/>
          <w14:ligatures w14:val="none"/>
        </w:rPr>
      </w:pPr>
      <w:r w:rsidRPr="00704E21">
        <w:rPr>
          <w:sz w:val="28"/>
          <w:szCs w:val="28"/>
          <w14:ligatures w14:val="none"/>
        </w:rPr>
        <w:t xml:space="preserve"> e) </w:t>
      </w:r>
      <w:r w:rsidRPr="00704E21">
        <w:rPr>
          <w:sz w:val="28"/>
          <w:szCs w:val="28"/>
          <w14:ligatures w14:val="none"/>
        </w:rPr>
        <w:t>Ralph says: “We’re all drifting and things are going rotten.” What does he mean? He thinks things would be straightened out with the help of what?  In your opinion, is he right?  Why or why not?</w:t>
      </w:r>
    </w:p>
    <w:p w:rsidR="00D13B85" w:rsidRPr="00704E21" w:rsidRDefault="00D13B85" w:rsidP="00D13B85">
      <w:pPr>
        <w:widowControl w:val="0"/>
        <w:rPr>
          <w:sz w:val="28"/>
          <w:szCs w:val="28"/>
          <w14:ligatures w14:val="none"/>
        </w:rPr>
      </w:pPr>
      <w:r w:rsidRPr="00704E21">
        <w:rPr>
          <w:sz w:val="28"/>
          <w:szCs w:val="28"/>
          <w14:ligatures w14:val="none"/>
        </w:rPr>
        <w:t> </w:t>
      </w:r>
    </w:p>
    <w:p w:rsidR="00D13B85" w:rsidRPr="00704E21" w:rsidRDefault="00D13B85" w:rsidP="00D13B85">
      <w:pPr>
        <w:rPr>
          <w:b/>
          <w:sz w:val="28"/>
          <w:szCs w:val="28"/>
          <w14:ligatures w14:val="none"/>
        </w:rPr>
      </w:pPr>
      <w:r w:rsidRPr="00704E21">
        <w:rPr>
          <w:b/>
          <w:sz w:val="28"/>
          <w:szCs w:val="28"/>
          <w14:ligatures w14:val="none"/>
        </w:rPr>
        <w:t xml:space="preserve">Part 2: </w:t>
      </w:r>
    </w:p>
    <w:p w:rsidR="00D13B85" w:rsidRPr="00704E21" w:rsidRDefault="00D13B85" w:rsidP="00D13B85">
      <w:pPr>
        <w:rPr>
          <w:sz w:val="28"/>
          <w:szCs w:val="28"/>
          <w14:ligatures w14:val="none"/>
        </w:rPr>
      </w:pPr>
      <w:r w:rsidRPr="00704E21">
        <w:rPr>
          <w:sz w:val="28"/>
          <w:szCs w:val="28"/>
          <w14:ligatures w14:val="none"/>
        </w:rPr>
        <w:t>Explain the significance of each of these quotes</w:t>
      </w:r>
      <w:r w:rsidRPr="00704E21">
        <w:rPr>
          <w:sz w:val="28"/>
          <w:szCs w:val="28"/>
          <w14:ligatures w14:val="none"/>
        </w:rPr>
        <w:t>.</w:t>
      </w:r>
      <w:r w:rsidRPr="00704E21">
        <w:rPr>
          <w:sz w:val="28"/>
          <w:szCs w:val="28"/>
          <w14:ligatures w14:val="none"/>
        </w:rPr>
        <w:t xml:space="preserve"> How does each one contribute to the development of </w:t>
      </w:r>
      <w:r w:rsidRPr="00704E21">
        <w:rPr>
          <w:i/>
          <w:iCs/>
          <w:sz w:val="28"/>
          <w:szCs w:val="28"/>
          <w14:ligatures w14:val="none"/>
        </w:rPr>
        <w:t>one or more</w:t>
      </w:r>
      <w:r w:rsidRPr="00704E21">
        <w:rPr>
          <w:sz w:val="28"/>
          <w:szCs w:val="28"/>
          <w14:ligatures w14:val="none"/>
        </w:rPr>
        <w:t xml:space="preserve"> of the following: </w:t>
      </w:r>
      <w:r w:rsidRPr="00704E21">
        <w:rPr>
          <w:b/>
          <w:bCs/>
          <w:sz w:val="28"/>
          <w:szCs w:val="28"/>
          <w14:ligatures w14:val="none"/>
        </w:rPr>
        <w:t xml:space="preserve">theme, character development, symbolism, plot </w:t>
      </w:r>
      <w:proofErr w:type="gramStart"/>
      <w:r w:rsidRPr="00704E21">
        <w:rPr>
          <w:b/>
          <w:bCs/>
          <w:sz w:val="28"/>
          <w:szCs w:val="28"/>
          <w14:ligatures w14:val="none"/>
        </w:rPr>
        <w:t>development</w:t>
      </w:r>
      <w:r w:rsidRPr="00704E21">
        <w:rPr>
          <w:sz w:val="28"/>
          <w:szCs w:val="28"/>
          <w14:ligatures w14:val="none"/>
        </w:rPr>
        <w:t>.</w:t>
      </w:r>
      <w:proofErr w:type="gramEnd"/>
    </w:p>
    <w:p w:rsidR="00D13B85" w:rsidRPr="00704E21" w:rsidRDefault="00D13B85" w:rsidP="00D13B85">
      <w:pPr>
        <w:rPr>
          <w:sz w:val="28"/>
          <w:szCs w:val="28"/>
          <w14:ligatures w14:val="none"/>
        </w:rPr>
      </w:pPr>
      <w:r w:rsidRPr="00704E21">
        <w:rPr>
          <w:sz w:val="28"/>
          <w:szCs w:val="28"/>
          <w14:ligatures w14:val="none"/>
        </w:rPr>
        <w:t> </w:t>
      </w:r>
    </w:p>
    <w:p w:rsidR="00D13B85" w:rsidRPr="00704E21" w:rsidRDefault="00D13B85" w:rsidP="00D13B85">
      <w:pPr>
        <w:rPr>
          <w:sz w:val="28"/>
          <w:szCs w:val="28"/>
          <w14:ligatures w14:val="none"/>
        </w:rPr>
      </w:pPr>
      <w:bookmarkStart w:id="0" w:name="_GoBack"/>
      <w:r w:rsidRPr="00704E21">
        <w:rPr>
          <w:sz w:val="28"/>
          <w:szCs w:val="28"/>
          <w14:ligatures w14:val="none"/>
        </w:rPr>
        <w:t>1. "The mask was a thing on its own, behind which Jack hid, liberated from shame and self-consciousness."</w:t>
      </w:r>
      <w:r w:rsidRPr="00704E21">
        <w:rPr>
          <w:sz w:val="28"/>
          <w:szCs w:val="28"/>
          <w14:ligatures w14:val="none"/>
        </w:rPr>
        <w:t xml:space="preserve"> </w:t>
      </w:r>
      <w:proofErr w:type="spellStart"/>
      <w:r w:rsidRPr="00704E21">
        <w:rPr>
          <w:sz w:val="28"/>
          <w:szCs w:val="28"/>
          <w14:ligatures w14:val="none"/>
        </w:rPr>
        <w:t>Pg</w:t>
      </w:r>
      <w:proofErr w:type="spellEnd"/>
      <w:r w:rsidRPr="00704E21">
        <w:rPr>
          <w:sz w:val="28"/>
          <w:szCs w:val="28"/>
          <w14:ligatures w14:val="none"/>
        </w:rPr>
        <w:t xml:space="preserve"> 66</w:t>
      </w:r>
    </w:p>
    <w:p w:rsidR="00D13B85" w:rsidRPr="00704E21" w:rsidRDefault="00D13B85" w:rsidP="00D13B85">
      <w:pPr>
        <w:widowControl w:val="0"/>
        <w:rPr>
          <w:sz w:val="28"/>
          <w:szCs w:val="28"/>
          <w14:ligatures w14:val="none"/>
        </w:rPr>
      </w:pPr>
      <w:r w:rsidRPr="00704E21">
        <w:rPr>
          <w:sz w:val="28"/>
          <w:szCs w:val="28"/>
          <w14:ligatures w14:val="none"/>
        </w:rPr>
        <w:t>2. "</w:t>
      </w:r>
      <w:r w:rsidRPr="00704E21">
        <w:rPr>
          <w:sz w:val="28"/>
          <w:szCs w:val="28"/>
          <w14:ligatures w14:val="none"/>
        </w:rPr>
        <w:t>Jack had to think for a moment before he could remember what rescue was.</w:t>
      </w:r>
      <w:r w:rsidRPr="00704E21">
        <w:rPr>
          <w:sz w:val="28"/>
          <w:szCs w:val="28"/>
          <w14:ligatures w14:val="none"/>
        </w:rPr>
        <w:t>"</w:t>
      </w:r>
      <w:r w:rsidRPr="00704E21">
        <w:rPr>
          <w:sz w:val="28"/>
          <w:szCs w:val="28"/>
          <w14:ligatures w14:val="none"/>
        </w:rPr>
        <w:t xml:space="preserve"> </w:t>
      </w:r>
      <w:proofErr w:type="spellStart"/>
      <w:r w:rsidRPr="00704E21">
        <w:rPr>
          <w:sz w:val="28"/>
          <w:szCs w:val="28"/>
          <w14:ligatures w14:val="none"/>
        </w:rPr>
        <w:t>Pg</w:t>
      </w:r>
      <w:proofErr w:type="spellEnd"/>
      <w:r w:rsidRPr="00704E21">
        <w:rPr>
          <w:sz w:val="28"/>
          <w:szCs w:val="28"/>
          <w14:ligatures w14:val="none"/>
        </w:rPr>
        <w:t xml:space="preserve"> 53</w:t>
      </w:r>
    </w:p>
    <w:p w:rsidR="00D13B85" w:rsidRPr="00704E21" w:rsidRDefault="00D13B85" w:rsidP="00D13B85">
      <w:pPr>
        <w:widowControl w:val="0"/>
        <w:rPr>
          <w:sz w:val="28"/>
          <w:szCs w:val="28"/>
          <w14:ligatures w14:val="none"/>
        </w:rPr>
      </w:pPr>
      <w:r w:rsidRPr="00704E21">
        <w:rPr>
          <w:sz w:val="28"/>
          <w:szCs w:val="28"/>
          <w14:ligatures w14:val="none"/>
        </w:rPr>
        <w:t>3. "Because the rules are the only thing we've got!"</w:t>
      </w:r>
      <w:r w:rsidRPr="00704E21">
        <w:rPr>
          <w:sz w:val="28"/>
          <w:szCs w:val="28"/>
          <w14:ligatures w14:val="none"/>
        </w:rPr>
        <w:t xml:space="preserve"> </w:t>
      </w:r>
      <w:proofErr w:type="spellStart"/>
      <w:r w:rsidRPr="00704E21">
        <w:rPr>
          <w:sz w:val="28"/>
          <w:szCs w:val="28"/>
          <w14:ligatures w14:val="none"/>
        </w:rPr>
        <w:t>pg</w:t>
      </w:r>
      <w:proofErr w:type="spellEnd"/>
      <w:r w:rsidRPr="00704E21">
        <w:rPr>
          <w:sz w:val="28"/>
          <w:szCs w:val="28"/>
          <w14:ligatures w14:val="none"/>
        </w:rPr>
        <w:t xml:space="preserve"> 91</w:t>
      </w:r>
    </w:p>
    <w:p w:rsidR="00D13B85" w:rsidRPr="00704E21" w:rsidRDefault="00D13B85" w:rsidP="00D13B85">
      <w:pPr>
        <w:widowControl w:val="0"/>
        <w:rPr>
          <w:sz w:val="28"/>
          <w:szCs w:val="28"/>
          <w14:ligatures w14:val="none"/>
        </w:rPr>
      </w:pPr>
      <w:r w:rsidRPr="00704E21">
        <w:rPr>
          <w:sz w:val="28"/>
          <w:szCs w:val="28"/>
          <w14:ligatures w14:val="none"/>
        </w:rPr>
        <w:t>4. "If I blow the conch and they don't come back; then we've had it."</w:t>
      </w:r>
      <w:r w:rsidRPr="00704E21">
        <w:rPr>
          <w:sz w:val="28"/>
          <w:szCs w:val="28"/>
          <w14:ligatures w14:val="none"/>
        </w:rPr>
        <w:t xml:space="preserve"> </w:t>
      </w:r>
      <w:proofErr w:type="spellStart"/>
      <w:r w:rsidRPr="00704E21">
        <w:rPr>
          <w:sz w:val="28"/>
          <w:szCs w:val="28"/>
          <w14:ligatures w14:val="none"/>
        </w:rPr>
        <w:t>Pg</w:t>
      </w:r>
      <w:proofErr w:type="spellEnd"/>
      <w:r w:rsidRPr="00704E21">
        <w:rPr>
          <w:sz w:val="28"/>
          <w:szCs w:val="28"/>
          <w14:ligatures w14:val="none"/>
        </w:rPr>
        <w:t xml:space="preserve"> 92</w:t>
      </w:r>
    </w:p>
    <w:p w:rsidR="00D13B85" w:rsidRPr="00704E21" w:rsidRDefault="00D13B85" w:rsidP="00D13B85">
      <w:pPr>
        <w:widowControl w:val="0"/>
        <w:rPr>
          <w:sz w:val="28"/>
          <w:szCs w:val="28"/>
          <w14:ligatures w14:val="none"/>
        </w:rPr>
      </w:pPr>
      <w:r w:rsidRPr="00704E21">
        <w:rPr>
          <w:sz w:val="28"/>
          <w:szCs w:val="28"/>
          <w14:ligatures w14:val="none"/>
        </w:rPr>
        <w:t> </w:t>
      </w:r>
    </w:p>
    <w:bookmarkEnd w:id="0"/>
    <w:p w:rsidR="00D13B85" w:rsidRPr="00704E21" w:rsidRDefault="00D13B85" w:rsidP="00D13B85">
      <w:pPr>
        <w:widowControl w:val="0"/>
        <w:rPr>
          <w:sz w:val="28"/>
          <w:szCs w:val="28"/>
          <w14:ligatures w14:val="none"/>
        </w:rPr>
      </w:pPr>
    </w:p>
    <w:p w:rsidR="00D13B85" w:rsidRPr="00704E21" w:rsidRDefault="00D13B85" w:rsidP="00D13B85">
      <w:pPr>
        <w:widowControl w:val="0"/>
        <w:rPr>
          <w:b/>
          <w:sz w:val="28"/>
          <w:szCs w:val="28"/>
          <w14:ligatures w14:val="none"/>
        </w:rPr>
      </w:pPr>
      <w:r w:rsidRPr="00704E21">
        <w:rPr>
          <w:b/>
          <w:sz w:val="28"/>
          <w:szCs w:val="28"/>
          <w14:ligatures w14:val="none"/>
        </w:rPr>
        <w:t>Part 3: Essay</w:t>
      </w:r>
    </w:p>
    <w:p w:rsidR="00D13B85" w:rsidRPr="00704E21" w:rsidRDefault="00D13B85" w:rsidP="00D13B85">
      <w:pPr>
        <w:widowControl w:val="0"/>
        <w:rPr>
          <w:sz w:val="28"/>
          <w:szCs w:val="28"/>
          <w14:ligatures w14:val="none"/>
        </w:rPr>
      </w:pPr>
      <w:r w:rsidRPr="00704E21">
        <w:rPr>
          <w:sz w:val="28"/>
          <w:szCs w:val="28"/>
          <w14:ligatures w14:val="none"/>
        </w:rPr>
        <w:t>Clearly demonstrate</w:t>
      </w:r>
      <w:r w:rsidRPr="00704E21">
        <w:rPr>
          <w:sz w:val="28"/>
          <w:szCs w:val="28"/>
          <w14:ligatures w14:val="none"/>
        </w:rPr>
        <w:t xml:space="preserve"> your understanding of the term</w:t>
      </w:r>
      <w:r w:rsidRPr="00704E21">
        <w:rPr>
          <w:sz w:val="28"/>
          <w:szCs w:val="28"/>
          <w14:ligatures w14:val="none"/>
        </w:rPr>
        <w:t xml:space="preserve"> </w:t>
      </w:r>
      <w:r w:rsidRPr="00704E21">
        <w:rPr>
          <w:b/>
          <w:bCs/>
          <w:sz w:val="28"/>
          <w:szCs w:val="28"/>
          <w14:ligatures w14:val="none"/>
        </w:rPr>
        <w:t>allegory</w:t>
      </w:r>
      <w:r w:rsidRPr="00704E21">
        <w:rPr>
          <w:sz w:val="28"/>
          <w:szCs w:val="28"/>
          <w14:ligatures w14:val="none"/>
        </w:rPr>
        <w:t xml:space="preserve"> </w:t>
      </w:r>
      <w:r w:rsidRPr="00704E21">
        <w:rPr>
          <w:sz w:val="28"/>
          <w:szCs w:val="28"/>
          <w14:ligatures w14:val="none"/>
        </w:rPr>
        <w:t>by applying the term</w:t>
      </w:r>
      <w:r w:rsidRPr="00704E21">
        <w:rPr>
          <w:sz w:val="28"/>
          <w:szCs w:val="28"/>
          <w14:ligatures w14:val="none"/>
        </w:rPr>
        <w:t xml:space="preserve"> to the novel “Lord of the Flies”. </w:t>
      </w:r>
    </w:p>
    <w:p w:rsidR="00D13B85" w:rsidRPr="00704E21" w:rsidRDefault="00D13B85" w:rsidP="00D13B85">
      <w:pPr>
        <w:widowControl w:val="0"/>
        <w:rPr>
          <w:sz w:val="28"/>
          <w:szCs w:val="28"/>
          <w14:ligatures w14:val="none"/>
        </w:rPr>
      </w:pPr>
      <w:r w:rsidRPr="00704E21">
        <w:rPr>
          <w:sz w:val="28"/>
          <w:szCs w:val="28"/>
          <w14:ligatures w14:val="none"/>
        </w:rPr>
        <w:t> </w:t>
      </w:r>
    </w:p>
    <w:p w:rsidR="001531A8" w:rsidRPr="00704E21" w:rsidRDefault="000E3621">
      <w:pPr>
        <w:rPr>
          <w:sz w:val="28"/>
          <w:szCs w:val="28"/>
        </w:rPr>
      </w:pPr>
    </w:p>
    <w:sectPr w:rsidR="001531A8" w:rsidRPr="00704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85"/>
    <w:rsid w:val="000E3621"/>
    <w:rsid w:val="00704E21"/>
    <w:rsid w:val="009F287B"/>
    <w:rsid w:val="00B652A4"/>
    <w:rsid w:val="00D1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EB1E-8878-4336-93A8-8661CC8A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8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21"/>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3638">
      <w:bodyDiv w:val="1"/>
      <w:marLeft w:val="0"/>
      <w:marRight w:val="0"/>
      <w:marTop w:val="0"/>
      <w:marBottom w:val="0"/>
      <w:divBdr>
        <w:top w:val="none" w:sz="0" w:space="0" w:color="auto"/>
        <w:left w:val="none" w:sz="0" w:space="0" w:color="auto"/>
        <w:bottom w:val="none" w:sz="0" w:space="0" w:color="auto"/>
        <w:right w:val="none" w:sz="0" w:space="0" w:color="auto"/>
      </w:divBdr>
    </w:div>
    <w:div w:id="283923816">
      <w:bodyDiv w:val="1"/>
      <w:marLeft w:val="0"/>
      <w:marRight w:val="0"/>
      <w:marTop w:val="0"/>
      <w:marBottom w:val="0"/>
      <w:divBdr>
        <w:top w:val="none" w:sz="0" w:space="0" w:color="auto"/>
        <w:left w:val="none" w:sz="0" w:space="0" w:color="auto"/>
        <w:bottom w:val="none" w:sz="0" w:space="0" w:color="auto"/>
        <w:right w:val="none" w:sz="0" w:space="0" w:color="auto"/>
      </w:divBdr>
    </w:div>
    <w:div w:id="429131129">
      <w:bodyDiv w:val="1"/>
      <w:marLeft w:val="0"/>
      <w:marRight w:val="0"/>
      <w:marTop w:val="0"/>
      <w:marBottom w:val="0"/>
      <w:divBdr>
        <w:top w:val="none" w:sz="0" w:space="0" w:color="auto"/>
        <w:left w:val="none" w:sz="0" w:space="0" w:color="auto"/>
        <w:bottom w:val="none" w:sz="0" w:space="0" w:color="auto"/>
        <w:right w:val="none" w:sz="0" w:space="0" w:color="auto"/>
      </w:divBdr>
    </w:div>
    <w:div w:id="656224749">
      <w:bodyDiv w:val="1"/>
      <w:marLeft w:val="0"/>
      <w:marRight w:val="0"/>
      <w:marTop w:val="0"/>
      <w:marBottom w:val="0"/>
      <w:divBdr>
        <w:top w:val="none" w:sz="0" w:space="0" w:color="auto"/>
        <w:left w:val="none" w:sz="0" w:space="0" w:color="auto"/>
        <w:bottom w:val="none" w:sz="0" w:space="0" w:color="auto"/>
        <w:right w:val="none" w:sz="0" w:space="0" w:color="auto"/>
      </w:divBdr>
    </w:div>
    <w:div w:id="1306936607">
      <w:bodyDiv w:val="1"/>
      <w:marLeft w:val="0"/>
      <w:marRight w:val="0"/>
      <w:marTop w:val="0"/>
      <w:marBottom w:val="0"/>
      <w:divBdr>
        <w:top w:val="none" w:sz="0" w:space="0" w:color="auto"/>
        <w:left w:val="none" w:sz="0" w:space="0" w:color="auto"/>
        <w:bottom w:val="none" w:sz="0" w:space="0" w:color="auto"/>
        <w:right w:val="none" w:sz="0" w:space="0" w:color="auto"/>
      </w:divBdr>
    </w:div>
    <w:div w:id="1390760564">
      <w:bodyDiv w:val="1"/>
      <w:marLeft w:val="0"/>
      <w:marRight w:val="0"/>
      <w:marTop w:val="0"/>
      <w:marBottom w:val="0"/>
      <w:divBdr>
        <w:top w:val="none" w:sz="0" w:space="0" w:color="auto"/>
        <w:left w:val="none" w:sz="0" w:space="0" w:color="auto"/>
        <w:bottom w:val="none" w:sz="0" w:space="0" w:color="auto"/>
        <w:right w:val="none" w:sz="0" w:space="0" w:color="auto"/>
      </w:divBdr>
    </w:div>
    <w:div w:id="2060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Justin</dc:creator>
  <cp:keywords/>
  <dc:description/>
  <cp:lastModifiedBy>Cortes, Justin</cp:lastModifiedBy>
  <cp:revision>1</cp:revision>
  <cp:lastPrinted>2015-11-04T14:19:00Z</cp:lastPrinted>
  <dcterms:created xsi:type="dcterms:W3CDTF">2015-11-04T14:01:00Z</dcterms:created>
  <dcterms:modified xsi:type="dcterms:W3CDTF">2015-11-04T19:20:00Z</dcterms:modified>
</cp:coreProperties>
</file>