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D0" w:rsidRPr="00FC06D0" w:rsidRDefault="00FC06D0" w:rsidP="00FC06D0">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lang w:val="en"/>
        </w:rPr>
      </w:pPr>
      <w:r w:rsidRPr="00FC06D0">
        <w:rPr>
          <w:rFonts w:ascii="Helvetica" w:eastAsia="Times New Roman" w:hAnsi="Helvetica" w:cs="Helvetica"/>
          <w:color w:val="333333"/>
          <w:sz w:val="40"/>
          <w:szCs w:val="40"/>
          <w:lang w:val="en"/>
        </w:rPr>
        <w:t>Reality TV</w:t>
      </w:r>
    </w:p>
    <w:p w:rsidR="00FC06D0" w:rsidRPr="00FC06D0" w:rsidRDefault="00FC06D0" w:rsidP="00FC06D0">
      <w:pPr>
        <w:shd w:val="clear" w:color="auto" w:fill="FFFFFF"/>
        <w:spacing w:before="120" w:after="240" w:line="330" w:lineRule="atLeast"/>
        <w:rPr>
          <w:rFonts w:ascii="Helvetica" w:eastAsia="Times New Roman" w:hAnsi="Helvetica" w:cs="Helvetica"/>
          <w:sz w:val="24"/>
          <w:szCs w:val="24"/>
          <w:lang w:val="en"/>
        </w:rPr>
      </w:pPr>
      <w:r w:rsidRPr="00FC06D0">
        <w:rPr>
          <w:rFonts w:ascii="Helvetica" w:eastAsia="Times New Roman" w:hAnsi="Helvetica" w:cs="Helvetica"/>
          <w:sz w:val="24"/>
          <w:szCs w:val="24"/>
          <w:lang w:val="en"/>
        </w:rPr>
        <w:t xml:space="preserve">Over the past 20 years, a genre (category or style) of TV called </w:t>
      </w:r>
      <w:r w:rsidRPr="00FC06D0">
        <w:rPr>
          <w:rFonts w:ascii="Helvetica" w:eastAsia="Times New Roman" w:hAnsi="Helvetica" w:cs="Helvetica"/>
          <w:b/>
          <w:bCs/>
          <w:sz w:val="24"/>
          <w:szCs w:val="24"/>
          <w:lang w:val="en"/>
        </w:rPr>
        <w:t>reality TV</w:t>
      </w:r>
      <w:r w:rsidRPr="00FC06D0">
        <w:rPr>
          <w:rFonts w:ascii="Helvetica" w:eastAsia="Times New Roman" w:hAnsi="Helvetica" w:cs="Helvetica"/>
          <w:sz w:val="24"/>
          <w:szCs w:val="24"/>
          <w:lang w:val="en"/>
        </w:rPr>
        <w:t xml:space="preserve"> has taken over a large part of television network schedules. The </w:t>
      </w:r>
      <w:proofErr w:type="gramStart"/>
      <w:r w:rsidRPr="00FC06D0">
        <w:rPr>
          <w:rFonts w:ascii="Helvetica" w:eastAsia="Times New Roman" w:hAnsi="Helvetica" w:cs="Helvetica"/>
          <w:sz w:val="24"/>
          <w:szCs w:val="24"/>
          <w:lang w:val="en"/>
        </w:rPr>
        <w:t xml:space="preserve">success of shows like </w:t>
      </w:r>
      <w:r w:rsidRPr="00FC06D0">
        <w:rPr>
          <w:rFonts w:ascii="Helvetica" w:eastAsia="Times New Roman" w:hAnsi="Helvetica" w:cs="Helvetica"/>
          <w:i/>
          <w:iCs/>
          <w:sz w:val="24"/>
          <w:szCs w:val="24"/>
          <w:lang w:val="en"/>
        </w:rPr>
        <w:t>Survivor</w:t>
      </w:r>
      <w:r w:rsidRPr="00FC06D0">
        <w:rPr>
          <w:rFonts w:ascii="Helvetica" w:eastAsia="Times New Roman" w:hAnsi="Helvetica" w:cs="Helvetica"/>
          <w:sz w:val="24"/>
          <w:szCs w:val="24"/>
          <w:lang w:val="en"/>
        </w:rPr>
        <w:t xml:space="preserve">, </w:t>
      </w:r>
      <w:r w:rsidRPr="00FC06D0">
        <w:rPr>
          <w:rFonts w:ascii="Helvetica" w:eastAsia="Times New Roman" w:hAnsi="Helvetica" w:cs="Helvetica"/>
          <w:i/>
          <w:iCs/>
          <w:sz w:val="24"/>
          <w:szCs w:val="24"/>
          <w:lang w:val="en"/>
        </w:rPr>
        <w:t>American Idol</w:t>
      </w:r>
      <w:r w:rsidRPr="00FC06D0">
        <w:rPr>
          <w:rFonts w:ascii="Helvetica" w:eastAsia="Times New Roman" w:hAnsi="Helvetica" w:cs="Helvetica"/>
          <w:sz w:val="24"/>
          <w:szCs w:val="24"/>
          <w:lang w:val="en"/>
        </w:rPr>
        <w:t xml:space="preserve"> and </w:t>
      </w:r>
      <w:r w:rsidRPr="00FC06D0">
        <w:rPr>
          <w:rFonts w:ascii="Helvetica" w:eastAsia="Times New Roman" w:hAnsi="Helvetica" w:cs="Helvetica"/>
          <w:i/>
          <w:iCs/>
          <w:sz w:val="24"/>
          <w:szCs w:val="24"/>
          <w:lang w:val="en"/>
        </w:rPr>
        <w:t>Big Brother</w:t>
      </w:r>
      <w:r w:rsidRPr="00FC06D0">
        <w:rPr>
          <w:rFonts w:ascii="Helvetica" w:eastAsia="Times New Roman" w:hAnsi="Helvetica" w:cs="Helvetica"/>
          <w:sz w:val="24"/>
          <w:szCs w:val="24"/>
          <w:lang w:val="en"/>
        </w:rPr>
        <w:t xml:space="preserve"> have</w:t>
      </w:r>
      <w:proofErr w:type="gramEnd"/>
      <w:r w:rsidRPr="00FC06D0">
        <w:rPr>
          <w:rFonts w:ascii="Helvetica" w:eastAsia="Times New Roman" w:hAnsi="Helvetica" w:cs="Helvetica"/>
          <w:sz w:val="24"/>
          <w:szCs w:val="24"/>
          <w:lang w:val="en"/>
        </w:rPr>
        <w:t xml:space="preserve"> led to shows like </w:t>
      </w:r>
      <w:r w:rsidRPr="00FC06D0">
        <w:rPr>
          <w:rFonts w:ascii="Helvetica" w:eastAsia="Times New Roman" w:hAnsi="Helvetica" w:cs="Helvetica"/>
          <w:i/>
          <w:iCs/>
          <w:sz w:val="24"/>
          <w:szCs w:val="24"/>
          <w:lang w:val="en"/>
        </w:rPr>
        <w:t>Duck Dynasty</w:t>
      </w:r>
      <w:r w:rsidRPr="00FC06D0">
        <w:rPr>
          <w:rFonts w:ascii="Helvetica" w:eastAsia="Times New Roman" w:hAnsi="Helvetica" w:cs="Helvetica"/>
          <w:sz w:val="24"/>
          <w:szCs w:val="24"/>
          <w:lang w:val="en"/>
        </w:rPr>
        <w:t xml:space="preserve">, </w:t>
      </w:r>
      <w:r w:rsidRPr="00FC06D0">
        <w:rPr>
          <w:rFonts w:ascii="Helvetica" w:eastAsia="Times New Roman" w:hAnsi="Helvetica" w:cs="Helvetica"/>
          <w:i/>
          <w:iCs/>
          <w:sz w:val="24"/>
          <w:szCs w:val="24"/>
          <w:lang w:val="en"/>
        </w:rPr>
        <w:t>The Voice</w:t>
      </w:r>
      <w:r w:rsidRPr="00FC06D0">
        <w:rPr>
          <w:rFonts w:ascii="Helvetica" w:eastAsia="Times New Roman" w:hAnsi="Helvetica" w:cs="Helvetica"/>
          <w:sz w:val="24"/>
          <w:szCs w:val="24"/>
          <w:lang w:val="en"/>
        </w:rPr>
        <w:t xml:space="preserve"> and </w:t>
      </w:r>
      <w:r w:rsidRPr="00FC06D0">
        <w:rPr>
          <w:rFonts w:ascii="Helvetica" w:eastAsia="Times New Roman" w:hAnsi="Helvetica" w:cs="Helvetica"/>
          <w:i/>
          <w:iCs/>
          <w:sz w:val="24"/>
          <w:szCs w:val="24"/>
          <w:lang w:val="en"/>
        </w:rPr>
        <w:t xml:space="preserve">Here Comes Honey Boo </w:t>
      </w:r>
      <w:proofErr w:type="spellStart"/>
      <w:r w:rsidRPr="00FC06D0">
        <w:rPr>
          <w:rFonts w:ascii="Helvetica" w:eastAsia="Times New Roman" w:hAnsi="Helvetica" w:cs="Helvetica"/>
          <w:i/>
          <w:iCs/>
          <w:sz w:val="24"/>
          <w:szCs w:val="24"/>
          <w:lang w:val="en"/>
        </w:rPr>
        <w:t>Boo</w:t>
      </w:r>
      <w:proofErr w:type="spellEnd"/>
      <w:r w:rsidRPr="00FC06D0">
        <w:rPr>
          <w:rFonts w:ascii="Helvetica" w:eastAsia="Times New Roman" w:hAnsi="Helvetica" w:cs="Helvetica"/>
          <w:sz w:val="24"/>
          <w:szCs w:val="24"/>
          <w:lang w:val="en"/>
        </w:rPr>
        <w:t>.</w:t>
      </w:r>
    </w:p>
    <w:p w:rsidR="00FC06D0" w:rsidRPr="00FC06D0" w:rsidRDefault="00FC06D0" w:rsidP="00FC06D0">
      <w:pPr>
        <w:shd w:val="clear" w:color="auto" w:fill="FFFFFF"/>
        <w:spacing w:before="120" w:after="240" w:line="330" w:lineRule="atLeast"/>
        <w:rPr>
          <w:rFonts w:ascii="Helvetica" w:eastAsia="Times New Roman" w:hAnsi="Helvetica" w:cs="Helvetica"/>
          <w:sz w:val="24"/>
          <w:szCs w:val="24"/>
          <w:lang w:val="en"/>
        </w:rPr>
      </w:pPr>
      <w:r w:rsidRPr="00FC06D0">
        <w:rPr>
          <w:rFonts w:ascii="Helvetica" w:eastAsia="Times New Roman" w:hAnsi="Helvetica" w:cs="Helvetica"/>
          <w:sz w:val="24"/>
          <w:szCs w:val="24"/>
          <w:lang w:val="en"/>
        </w:rPr>
        <w:t>The reality TV genre presents shows where cast members (the term "actor" is not used) appear in unscripted situations and interactions. The shows often encourage tensions and conflicts, as the cast members compete in a contest (</w:t>
      </w:r>
      <w:r w:rsidRPr="00FC06D0">
        <w:rPr>
          <w:rFonts w:ascii="Helvetica" w:eastAsia="Times New Roman" w:hAnsi="Helvetica" w:cs="Helvetica"/>
          <w:i/>
          <w:iCs/>
          <w:sz w:val="24"/>
          <w:szCs w:val="24"/>
          <w:lang w:val="en"/>
        </w:rPr>
        <w:t>Amazing Race</w:t>
      </w:r>
      <w:r w:rsidRPr="00FC06D0">
        <w:rPr>
          <w:rFonts w:ascii="Helvetica" w:eastAsia="Times New Roman" w:hAnsi="Helvetica" w:cs="Helvetica"/>
          <w:sz w:val="24"/>
          <w:szCs w:val="24"/>
          <w:lang w:val="en"/>
        </w:rPr>
        <w:t>) or struggle with human relationships (</w:t>
      </w:r>
      <w:r w:rsidRPr="00FC06D0">
        <w:rPr>
          <w:rFonts w:ascii="Helvetica" w:eastAsia="Times New Roman" w:hAnsi="Helvetica" w:cs="Helvetica"/>
          <w:i/>
          <w:iCs/>
          <w:sz w:val="24"/>
          <w:szCs w:val="24"/>
          <w:lang w:val="en"/>
        </w:rPr>
        <w:t>The Real Housewives of Orange County</w:t>
      </w:r>
      <w:r w:rsidRPr="00FC06D0">
        <w:rPr>
          <w:rFonts w:ascii="Helvetica" w:eastAsia="Times New Roman" w:hAnsi="Helvetica" w:cs="Helvetica"/>
          <w:sz w:val="24"/>
          <w:szCs w:val="24"/>
          <w:lang w:val="en"/>
        </w:rPr>
        <w:t>).</w:t>
      </w:r>
    </w:p>
    <w:p w:rsidR="00FC06D0" w:rsidRPr="00FC06D0" w:rsidRDefault="00FC06D0" w:rsidP="00FC06D0">
      <w:pPr>
        <w:shd w:val="clear" w:color="auto" w:fill="FFFFFF"/>
        <w:spacing w:before="120" w:after="240" w:line="330" w:lineRule="atLeast"/>
        <w:rPr>
          <w:rFonts w:ascii="Helvetica" w:eastAsia="Times New Roman" w:hAnsi="Helvetica" w:cs="Helvetica"/>
          <w:sz w:val="24"/>
          <w:szCs w:val="24"/>
          <w:lang w:val="en"/>
        </w:rPr>
      </w:pPr>
      <w:r w:rsidRPr="00FC06D0">
        <w:rPr>
          <w:rFonts w:ascii="Helvetica" w:eastAsia="Times New Roman" w:hAnsi="Helvetica" w:cs="Helvetica"/>
          <w:sz w:val="24"/>
          <w:szCs w:val="24"/>
          <w:lang w:val="en"/>
        </w:rPr>
        <w:t xml:space="preserve">Whether or not you enjoy reality TV, the genre is a window into aspects of the television medium. For example, it can provide insight into what we believe on TV and why. It can provide a new perspective on constructed reality. Reality TV can also help us question the </w:t>
      </w:r>
      <w:r w:rsidRPr="00FC06D0">
        <w:rPr>
          <w:rFonts w:ascii="Helvetica" w:eastAsia="Times New Roman" w:hAnsi="Helvetica" w:cs="Helvetica"/>
          <w:b/>
          <w:bCs/>
          <w:sz w:val="24"/>
          <w:szCs w:val="24"/>
          <w:lang w:val="en"/>
        </w:rPr>
        <w:t>authenticity</w:t>
      </w:r>
      <w:r w:rsidRPr="00FC06D0">
        <w:rPr>
          <w:rFonts w:ascii="Helvetica" w:eastAsia="Times New Roman" w:hAnsi="Helvetica" w:cs="Helvetica"/>
          <w:sz w:val="24"/>
          <w:szCs w:val="24"/>
          <w:lang w:val="en"/>
        </w:rPr>
        <w:t xml:space="preserve"> (the honesty, accuracy and creativity) of television content.</w:t>
      </w:r>
    </w:p>
    <w:p w:rsidR="009A2221" w:rsidRPr="009A2221" w:rsidRDefault="009A2221" w:rsidP="009A2221">
      <w:pPr>
        <w:spacing w:line="240" w:lineRule="auto"/>
        <w:rPr>
          <w:rFonts w:ascii="Helvetica" w:eastAsia="Times New Roman" w:hAnsi="Helvetica" w:cs="Helvetica"/>
          <w:i/>
          <w:iCs/>
          <w:color w:val="000000"/>
          <w:sz w:val="24"/>
          <w:szCs w:val="24"/>
          <w:lang w:val="en"/>
        </w:rPr>
      </w:pPr>
      <w:r w:rsidRPr="009A2221">
        <w:rPr>
          <w:rFonts w:ascii="Helvetica" w:eastAsia="Times New Roman" w:hAnsi="Helvetica" w:cs="Helvetica"/>
          <w:i/>
          <w:iCs/>
          <w:color w:val="000000"/>
          <w:sz w:val="24"/>
          <w:szCs w:val="24"/>
          <w:lang w:val="en"/>
        </w:rPr>
        <w:t xml:space="preserve">If the question of the origin of reality TV interests you, </w:t>
      </w:r>
      <w:hyperlink r:id="rId6" w:anchor="1940s.E2.80.931950s" w:tgtFrame="_blank" w:history="1">
        <w:r w:rsidRPr="009A2221">
          <w:rPr>
            <w:rFonts w:ascii="Helvetica" w:eastAsia="Times New Roman" w:hAnsi="Helvetica" w:cs="Helvetica"/>
            <w:b/>
            <w:bCs/>
            <w:i/>
            <w:iCs/>
            <w:color w:val="4D8506"/>
            <w:sz w:val="24"/>
            <w:szCs w:val="24"/>
            <w:lang w:val="en"/>
          </w:rPr>
          <w:t>click here</w:t>
        </w:r>
      </w:hyperlink>
      <w:r w:rsidRPr="009A2221">
        <w:rPr>
          <w:rFonts w:ascii="Helvetica" w:eastAsia="Times New Roman" w:hAnsi="Helvetica" w:cs="Helvetica"/>
          <w:i/>
          <w:iCs/>
          <w:color w:val="000000"/>
          <w:sz w:val="24"/>
          <w:szCs w:val="24"/>
          <w:lang w:val="en"/>
        </w:rPr>
        <w:t xml:space="preserve"> to visit Wikipedia's Reality television article. It does a nice job of addressing the questions of what reality TV includes and when the genre began.</w:t>
      </w:r>
    </w:p>
    <w:p w:rsidR="009A2221" w:rsidRPr="009A2221" w:rsidRDefault="009A2221" w:rsidP="009A2221">
      <w:pPr>
        <w:shd w:val="clear" w:color="auto" w:fill="FFFFFF"/>
        <w:spacing w:before="120" w:after="240" w:line="330" w:lineRule="atLeast"/>
        <w:rPr>
          <w:rFonts w:ascii="Helvetica" w:eastAsia="Times New Roman" w:hAnsi="Helvetica" w:cs="Helvetica"/>
          <w:sz w:val="24"/>
          <w:szCs w:val="24"/>
          <w:lang w:val="en"/>
        </w:rPr>
      </w:pPr>
      <w:r w:rsidRPr="009A2221">
        <w:rPr>
          <w:rFonts w:ascii="Helvetica" w:eastAsia="Times New Roman" w:hAnsi="Helvetica" w:cs="Helvetica"/>
          <w:sz w:val="24"/>
          <w:szCs w:val="24"/>
          <w:lang w:val="en"/>
        </w:rPr>
        <w:t>Consider the following statements. On the surface, they may reflect many people's thoughts about reality TV. Click each statement to read a short comment. What is your opinion about each statement?</w:t>
      </w:r>
    </w:p>
    <w:p w:rsidR="009A2221" w:rsidRPr="009A2221" w:rsidRDefault="009A2221" w:rsidP="009A2221">
      <w:pPr>
        <w:numPr>
          <w:ilvl w:val="0"/>
          <w:numId w:val="2"/>
        </w:numPr>
        <w:shd w:val="clear" w:color="auto" w:fill="FFFFFF"/>
        <w:spacing w:before="90" w:after="90" w:line="240" w:lineRule="auto"/>
        <w:rPr>
          <w:rFonts w:ascii="Helvetica" w:eastAsia="Times New Roman" w:hAnsi="Helvetica" w:cs="Helvetica"/>
          <w:sz w:val="24"/>
          <w:szCs w:val="24"/>
          <w:lang w:val="en"/>
        </w:rPr>
      </w:pPr>
      <w:hyperlink r:id="rId7" w:history="1">
        <w:r w:rsidRPr="009A2221">
          <w:rPr>
            <w:rFonts w:ascii="Helvetica" w:eastAsia="Times New Roman" w:hAnsi="Helvetica" w:cs="Helvetica"/>
            <w:b/>
            <w:bCs/>
            <w:color w:val="4D8506"/>
            <w:sz w:val="24"/>
            <w:szCs w:val="24"/>
            <w:lang w:val="en"/>
          </w:rPr>
          <w:t>Reality TV is a new genre.</w:t>
        </w:r>
      </w:hyperlink>
      <w:r w:rsidRPr="009A2221">
        <w:rPr>
          <w:rFonts w:ascii="Helvetica" w:eastAsia="Times New Roman" w:hAnsi="Helvetica" w:cs="Helvetica"/>
          <w:sz w:val="24"/>
          <w:szCs w:val="24"/>
          <w:lang w:val="en"/>
        </w:rPr>
        <w:t xml:space="preserve"> </w:t>
      </w:r>
    </w:p>
    <w:p w:rsidR="009A2221" w:rsidRDefault="009A2221" w:rsidP="009A2221">
      <w:pPr>
        <w:shd w:val="clear" w:color="auto" w:fill="E7E7E6"/>
        <w:spacing w:before="120" w:after="240" w:line="330" w:lineRule="atLeast"/>
        <w:ind w:left="765"/>
        <w:rPr>
          <w:rFonts w:ascii="Helvetica" w:eastAsia="Times New Roman" w:hAnsi="Helvetica" w:cs="Helvetica"/>
          <w:sz w:val="24"/>
          <w:szCs w:val="24"/>
          <w:lang w:val="en"/>
        </w:rPr>
      </w:pPr>
      <w:r w:rsidRPr="009A2221">
        <w:rPr>
          <w:rFonts w:ascii="Helvetica" w:eastAsia="Times New Roman" w:hAnsi="Helvetica" w:cs="Helvetica"/>
          <w:sz w:val="24"/>
          <w:szCs w:val="24"/>
          <w:lang w:val="en"/>
        </w:rPr>
        <w:t xml:space="preserve">The term "reality TV" appeared in 2002 following </w:t>
      </w:r>
      <w:r w:rsidRPr="009A2221">
        <w:rPr>
          <w:rFonts w:ascii="Helvetica" w:eastAsia="Times New Roman" w:hAnsi="Helvetica" w:cs="Helvetica"/>
          <w:i/>
          <w:iCs/>
          <w:sz w:val="24"/>
          <w:szCs w:val="24"/>
          <w:lang w:val="en"/>
        </w:rPr>
        <w:t>Survivor</w:t>
      </w:r>
      <w:r w:rsidRPr="009A2221">
        <w:rPr>
          <w:rFonts w:ascii="Helvetica" w:eastAsia="Times New Roman" w:hAnsi="Helvetica" w:cs="Helvetica"/>
          <w:sz w:val="24"/>
          <w:szCs w:val="24"/>
          <w:lang w:val="en"/>
        </w:rPr>
        <w:t xml:space="preserve">'s early popularity in the USA; however, the concept is not new. Shows that featured non-actors in unscripted situations have been on TV since at least the 1950s. Shows like </w:t>
      </w:r>
      <w:r w:rsidRPr="009A2221">
        <w:rPr>
          <w:rFonts w:ascii="Helvetica" w:eastAsia="Times New Roman" w:hAnsi="Helvetica" w:cs="Helvetica"/>
          <w:i/>
          <w:iCs/>
          <w:sz w:val="24"/>
          <w:szCs w:val="24"/>
          <w:lang w:val="en"/>
        </w:rPr>
        <w:t>Candid Camera</w:t>
      </w:r>
      <w:r w:rsidRPr="009A2221">
        <w:rPr>
          <w:rFonts w:ascii="Helvetica" w:eastAsia="Times New Roman" w:hAnsi="Helvetica" w:cs="Helvetica"/>
          <w:sz w:val="24"/>
          <w:szCs w:val="24"/>
          <w:lang w:val="en"/>
        </w:rPr>
        <w:t xml:space="preserve">, </w:t>
      </w:r>
      <w:r w:rsidRPr="009A2221">
        <w:rPr>
          <w:rFonts w:ascii="Helvetica" w:eastAsia="Times New Roman" w:hAnsi="Helvetica" w:cs="Helvetica"/>
          <w:i/>
          <w:iCs/>
          <w:sz w:val="24"/>
          <w:szCs w:val="24"/>
          <w:lang w:val="en"/>
        </w:rPr>
        <w:t>The Gong Show</w:t>
      </w:r>
      <w:r w:rsidRPr="009A2221">
        <w:rPr>
          <w:rFonts w:ascii="Helvetica" w:eastAsia="Times New Roman" w:hAnsi="Helvetica" w:cs="Helvetica"/>
          <w:sz w:val="24"/>
          <w:szCs w:val="24"/>
          <w:lang w:val="en"/>
        </w:rPr>
        <w:t xml:space="preserve"> and </w:t>
      </w:r>
      <w:r w:rsidRPr="009A2221">
        <w:rPr>
          <w:rFonts w:ascii="Helvetica" w:eastAsia="Times New Roman" w:hAnsi="Helvetica" w:cs="Helvetica"/>
          <w:i/>
          <w:iCs/>
          <w:sz w:val="24"/>
          <w:szCs w:val="24"/>
          <w:lang w:val="en"/>
        </w:rPr>
        <w:t>The People's Court</w:t>
      </w:r>
      <w:r w:rsidRPr="009A2221">
        <w:rPr>
          <w:rFonts w:ascii="Helvetica" w:eastAsia="Times New Roman" w:hAnsi="Helvetica" w:cs="Helvetica"/>
          <w:sz w:val="24"/>
          <w:szCs w:val="24"/>
          <w:lang w:val="en"/>
        </w:rPr>
        <w:t xml:space="preserve"> fit the definition of reality TV long before the term was invented. Game shows are often considered reality TV, and some people even argue that sports programming, like </w:t>
      </w:r>
      <w:r w:rsidRPr="009A2221">
        <w:rPr>
          <w:rFonts w:ascii="Helvetica" w:eastAsia="Times New Roman" w:hAnsi="Helvetica" w:cs="Helvetica"/>
          <w:i/>
          <w:iCs/>
          <w:sz w:val="24"/>
          <w:szCs w:val="24"/>
          <w:lang w:val="en"/>
        </w:rPr>
        <w:t>Hockey Night in Canada</w:t>
      </w:r>
      <w:r w:rsidRPr="009A2221">
        <w:rPr>
          <w:rFonts w:ascii="Helvetica" w:eastAsia="Times New Roman" w:hAnsi="Helvetica" w:cs="Helvetica"/>
          <w:sz w:val="24"/>
          <w:szCs w:val="24"/>
          <w:lang w:val="en"/>
        </w:rPr>
        <w:t>, fall into this genre.</w:t>
      </w:r>
    </w:p>
    <w:p w:rsidR="009A2221" w:rsidRDefault="009A2221" w:rsidP="009A2221">
      <w:pPr>
        <w:shd w:val="clear" w:color="auto" w:fill="E7E7E6"/>
        <w:spacing w:before="120" w:after="240" w:line="330" w:lineRule="atLeast"/>
        <w:ind w:left="765"/>
        <w:rPr>
          <w:rFonts w:ascii="Helvetica" w:eastAsia="Times New Roman" w:hAnsi="Helvetica" w:cs="Helvetica"/>
          <w:sz w:val="24"/>
          <w:szCs w:val="24"/>
          <w:lang w:val="en"/>
        </w:rPr>
      </w:pPr>
    </w:p>
    <w:p w:rsidR="009A2221" w:rsidRDefault="009A2221" w:rsidP="009A2221">
      <w:pPr>
        <w:shd w:val="clear" w:color="auto" w:fill="E7E7E6"/>
        <w:spacing w:before="120" w:after="240" w:line="330" w:lineRule="atLeast"/>
        <w:ind w:left="765"/>
        <w:rPr>
          <w:rFonts w:ascii="Helvetica" w:eastAsia="Times New Roman" w:hAnsi="Helvetica" w:cs="Helvetica"/>
          <w:sz w:val="24"/>
          <w:szCs w:val="24"/>
          <w:lang w:val="en"/>
        </w:rPr>
      </w:pPr>
    </w:p>
    <w:p w:rsidR="009A2221" w:rsidRPr="009A2221" w:rsidRDefault="009A2221" w:rsidP="009A2221">
      <w:pPr>
        <w:shd w:val="clear" w:color="auto" w:fill="E7E7E6"/>
        <w:spacing w:before="120" w:after="240" w:line="330" w:lineRule="atLeast"/>
        <w:ind w:left="765"/>
        <w:rPr>
          <w:rFonts w:ascii="Helvetica" w:eastAsia="Times New Roman" w:hAnsi="Helvetica" w:cs="Helvetica"/>
          <w:sz w:val="24"/>
          <w:szCs w:val="24"/>
          <w:lang w:val="en"/>
        </w:rPr>
      </w:pPr>
    </w:p>
    <w:p w:rsidR="009A2221" w:rsidRPr="009A2221" w:rsidRDefault="009A2221" w:rsidP="009A2221">
      <w:pPr>
        <w:numPr>
          <w:ilvl w:val="0"/>
          <w:numId w:val="3"/>
        </w:numPr>
        <w:shd w:val="clear" w:color="auto" w:fill="FFFFFF"/>
        <w:spacing w:before="90" w:after="90" w:line="240" w:lineRule="auto"/>
        <w:rPr>
          <w:rFonts w:ascii="Helvetica" w:eastAsia="Times New Roman" w:hAnsi="Helvetica" w:cs="Helvetica"/>
          <w:sz w:val="24"/>
          <w:szCs w:val="24"/>
          <w:lang w:val="en"/>
        </w:rPr>
      </w:pPr>
      <w:hyperlink r:id="rId8" w:history="1">
        <w:r w:rsidRPr="009A2221">
          <w:rPr>
            <w:rFonts w:ascii="Helvetica" w:eastAsia="Times New Roman" w:hAnsi="Helvetica" w:cs="Helvetica"/>
            <w:b/>
            <w:bCs/>
            <w:color w:val="4D8506"/>
            <w:sz w:val="24"/>
            <w:szCs w:val="24"/>
            <w:lang w:val="en"/>
          </w:rPr>
          <w:t>Reality TV isn't about constructing reality.</w:t>
        </w:r>
      </w:hyperlink>
      <w:r w:rsidRPr="009A2221">
        <w:rPr>
          <w:rFonts w:ascii="Helvetica" w:eastAsia="Times New Roman" w:hAnsi="Helvetica" w:cs="Helvetica"/>
          <w:sz w:val="24"/>
          <w:szCs w:val="24"/>
          <w:lang w:val="en"/>
        </w:rPr>
        <w:t xml:space="preserve"> </w:t>
      </w:r>
    </w:p>
    <w:p w:rsidR="009A2221" w:rsidRPr="009A2221" w:rsidRDefault="009A2221" w:rsidP="009A2221">
      <w:pPr>
        <w:shd w:val="clear" w:color="auto" w:fill="E7E7E6"/>
        <w:spacing w:before="120" w:after="240" w:line="330" w:lineRule="atLeast"/>
        <w:ind w:left="765"/>
        <w:rPr>
          <w:rFonts w:ascii="Helvetica" w:eastAsia="Times New Roman" w:hAnsi="Helvetica" w:cs="Helvetica"/>
          <w:sz w:val="24"/>
          <w:szCs w:val="24"/>
          <w:lang w:val="en"/>
        </w:rPr>
      </w:pPr>
      <w:r w:rsidRPr="009A2221">
        <w:rPr>
          <w:rFonts w:ascii="Helvetica" w:eastAsia="Times New Roman" w:hAnsi="Helvetica" w:cs="Helvetica"/>
          <w:sz w:val="24"/>
          <w:szCs w:val="24"/>
          <w:lang w:val="en"/>
        </w:rPr>
        <w:t>As we saw earlier in this course, the media is always constructing reality. The very name "reality TV," though, suggests that this genre does not construct a reality, it presents true reality. Is that even possible when every reality TV show shows carefully edited footage of carefully selected performers in a carefully planned contest or setting?</w:t>
      </w:r>
    </w:p>
    <w:p w:rsidR="009A2221" w:rsidRPr="009A2221" w:rsidRDefault="009A2221" w:rsidP="009A2221">
      <w:pPr>
        <w:shd w:val="clear" w:color="auto" w:fill="E7E7E6"/>
        <w:spacing w:before="120" w:after="240" w:line="330" w:lineRule="atLeast"/>
        <w:ind w:left="765"/>
        <w:rPr>
          <w:rFonts w:ascii="Helvetica" w:eastAsia="Times New Roman" w:hAnsi="Helvetica" w:cs="Helvetica"/>
          <w:sz w:val="24"/>
          <w:szCs w:val="24"/>
          <w:lang w:val="en"/>
        </w:rPr>
      </w:pPr>
      <w:r w:rsidRPr="009A2221">
        <w:rPr>
          <w:rFonts w:ascii="Helvetica" w:eastAsia="Times New Roman" w:hAnsi="Helvetica" w:cs="Helvetica"/>
          <w:sz w:val="24"/>
          <w:szCs w:val="24"/>
          <w:lang w:val="en"/>
        </w:rPr>
        <w:t>Next time you watch a reality show, use your analysis skills to notice how production techniques like camera angles, camera motion, lighting and sound affect the reality that the show presents. If you are watching a show that claims to show people acting spontaneously in a contest, race or social setting, imagine that you are the camera person. Picture you, your equipment, and any other crew members you think must be nearby as part of the scene.</w:t>
      </w:r>
    </w:p>
    <w:p w:rsidR="009A2221" w:rsidRPr="009A2221" w:rsidRDefault="009A2221" w:rsidP="009A2221">
      <w:pPr>
        <w:numPr>
          <w:ilvl w:val="0"/>
          <w:numId w:val="4"/>
        </w:numPr>
        <w:shd w:val="clear" w:color="auto" w:fill="FFFFFF"/>
        <w:spacing w:before="90" w:after="90" w:line="240" w:lineRule="auto"/>
        <w:rPr>
          <w:rFonts w:ascii="Helvetica" w:eastAsia="Times New Roman" w:hAnsi="Helvetica" w:cs="Helvetica"/>
          <w:sz w:val="24"/>
          <w:szCs w:val="24"/>
          <w:lang w:val="en"/>
        </w:rPr>
      </w:pPr>
      <w:hyperlink r:id="rId9" w:history="1">
        <w:r w:rsidRPr="009A2221">
          <w:rPr>
            <w:rFonts w:ascii="Helvetica" w:eastAsia="Times New Roman" w:hAnsi="Helvetica" w:cs="Helvetica"/>
            <w:b/>
            <w:bCs/>
            <w:color w:val="4D8506"/>
            <w:sz w:val="24"/>
            <w:szCs w:val="24"/>
            <w:lang w:val="en"/>
          </w:rPr>
          <w:t>The cast's performance is authentic because it is not scripted.</w:t>
        </w:r>
      </w:hyperlink>
      <w:r w:rsidRPr="009A2221">
        <w:rPr>
          <w:rFonts w:ascii="Helvetica" w:eastAsia="Times New Roman" w:hAnsi="Helvetica" w:cs="Helvetica"/>
          <w:sz w:val="24"/>
          <w:szCs w:val="24"/>
          <w:lang w:val="en"/>
        </w:rPr>
        <w:t xml:space="preserve"> </w:t>
      </w:r>
    </w:p>
    <w:p w:rsidR="009A2221" w:rsidRDefault="009A2221" w:rsidP="009A2221">
      <w:pPr>
        <w:shd w:val="clear" w:color="auto" w:fill="E7E7E6"/>
        <w:spacing w:before="120" w:after="240" w:line="330" w:lineRule="atLeast"/>
        <w:ind w:left="765"/>
        <w:rPr>
          <w:rFonts w:ascii="Helvetica" w:eastAsia="Times New Roman" w:hAnsi="Helvetica" w:cs="Helvetica"/>
          <w:sz w:val="24"/>
          <w:szCs w:val="24"/>
          <w:lang w:val="en"/>
        </w:rPr>
      </w:pPr>
      <w:r w:rsidRPr="009A2221">
        <w:rPr>
          <w:rFonts w:ascii="Helvetica" w:eastAsia="Times New Roman" w:hAnsi="Helvetica" w:cs="Helvetica"/>
          <w:sz w:val="24"/>
          <w:szCs w:val="24"/>
          <w:lang w:val="en"/>
        </w:rPr>
        <w:t xml:space="preserve">Reality TV cast members may not be given an actual script to follow, but their performance can be shaped in various ways. Interviewers select cast members to meet the director's specific requirements, weeding out participants who are unlikely to fit the show's expectations. Cast members often follow the pattern set by popular cast members in previous shows. For example, </w:t>
      </w:r>
      <w:r w:rsidRPr="009A2221">
        <w:rPr>
          <w:rFonts w:ascii="Helvetica" w:eastAsia="Times New Roman" w:hAnsi="Helvetica" w:cs="Helvetica"/>
          <w:i/>
          <w:iCs/>
          <w:sz w:val="24"/>
          <w:szCs w:val="24"/>
          <w:lang w:val="en"/>
        </w:rPr>
        <w:t>Survivor</w:t>
      </w:r>
      <w:r w:rsidRPr="009A2221">
        <w:rPr>
          <w:rFonts w:ascii="Helvetica" w:eastAsia="Times New Roman" w:hAnsi="Helvetica" w:cs="Helvetica"/>
          <w:sz w:val="24"/>
          <w:szCs w:val="24"/>
          <w:lang w:val="en"/>
        </w:rPr>
        <w:t xml:space="preserve"> cast members always form alliances, and contestants on </w:t>
      </w:r>
      <w:r w:rsidRPr="009A2221">
        <w:rPr>
          <w:rFonts w:ascii="Helvetica" w:eastAsia="Times New Roman" w:hAnsi="Helvetica" w:cs="Helvetica"/>
          <w:i/>
          <w:iCs/>
          <w:sz w:val="24"/>
          <w:szCs w:val="24"/>
          <w:lang w:val="en"/>
        </w:rPr>
        <w:t>Family Feud</w:t>
      </w:r>
      <w:r w:rsidRPr="009A2221">
        <w:rPr>
          <w:rFonts w:ascii="Helvetica" w:eastAsia="Times New Roman" w:hAnsi="Helvetica" w:cs="Helvetica"/>
          <w:sz w:val="24"/>
          <w:szCs w:val="24"/>
          <w:lang w:val="en"/>
        </w:rPr>
        <w:t xml:space="preserve"> always jump up and down shouting "Good answer! Good answer!" Pre-recorded shows like </w:t>
      </w:r>
      <w:r w:rsidRPr="009A2221">
        <w:rPr>
          <w:rFonts w:ascii="Helvetica" w:eastAsia="Times New Roman" w:hAnsi="Helvetica" w:cs="Helvetica"/>
          <w:i/>
          <w:iCs/>
          <w:sz w:val="24"/>
          <w:szCs w:val="24"/>
          <w:lang w:val="en"/>
        </w:rPr>
        <w:t>Amazing Race</w:t>
      </w:r>
      <w:r w:rsidRPr="009A2221">
        <w:rPr>
          <w:rFonts w:ascii="Helvetica" w:eastAsia="Times New Roman" w:hAnsi="Helvetica" w:cs="Helvetica"/>
          <w:sz w:val="24"/>
          <w:szCs w:val="24"/>
          <w:lang w:val="en"/>
        </w:rPr>
        <w:t xml:space="preserve"> edit huge amounts of recorded footage down to only those scenes that fit the show's needs. Some reality shows have even been caught reshooting scenes when the "first reality" wasn't what they wanted. The authenticity of a cast member's "reality" in these shows is filtered through a camera lens and then edited to decide exactly what we see. A more authentic performance is possible on shows broadcast live (as they happen), such as some episodes of </w:t>
      </w:r>
      <w:r w:rsidRPr="009A2221">
        <w:rPr>
          <w:rFonts w:ascii="Helvetica" w:eastAsia="Times New Roman" w:hAnsi="Helvetica" w:cs="Helvetica"/>
          <w:i/>
          <w:iCs/>
          <w:sz w:val="24"/>
          <w:szCs w:val="24"/>
          <w:lang w:val="en"/>
        </w:rPr>
        <w:t>American Idol</w:t>
      </w:r>
      <w:r w:rsidRPr="009A2221">
        <w:rPr>
          <w:rFonts w:ascii="Helvetica" w:eastAsia="Times New Roman" w:hAnsi="Helvetica" w:cs="Helvetica"/>
          <w:sz w:val="24"/>
          <w:szCs w:val="24"/>
          <w:lang w:val="en"/>
        </w:rPr>
        <w:t>.</w:t>
      </w:r>
    </w:p>
    <w:p w:rsidR="009A2221" w:rsidRDefault="009A2221" w:rsidP="009A2221">
      <w:pPr>
        <w:shd w:val="clear" w:color="auto" w:fill="E7E7E6"/>
        <w:spacing w:before="120" w:after="240" w:line="330" w:lineRule="atLeast"/>
        <w:ind w:left="765"/>
        <w:rPr>
          <w:rFonts w:ascii="Helvetica" w:eastAsia="Times New Roman" w:hAnsi="Helvetica" w:cs="Helvetica"/>
          <w:sz w:val="24"/>
          <w:szCs w:val="24"/>
          <w:lang w:val="en"/>
        </w:rPr>
      </w:pPr>
    </w:p>
    <w:p w:rsidR="009A2221" w:rsidRDefault="009A2221" w:rsidP="009A2221">
      <w:pPr>
        <w:shd w:val="clear" w:color="auto" w:fill="E7E7E6"/>
        <w:spacing w:before="120" w:after="240" w:line="330" w:lineRule="atLeast"/>
        <w:ind w:left="765"/>
        <w:rPr>
          <w:rFonts w:ascii="Helvetica" w:eastAsia="Times New Roman" w:hAnsi="Helvetica" w:cs="Helvetica"/>
          <w:sz w:val="24"/>
          <w:szCs w:val="24"/>
          <w:lang w:val="en"/>
        </w:rPr>
      </w:pPr>
    </w:p>
    <w:p w:rsidR="009A2221" w:rsidRDefault="009A2221" w:rsidP="009A2221">
      <w:pPr>
        <w:shd w:val="clear" w:color="auto" w:fill="E7E7E6"/>
        <w:spacing w:before="120" w:after="240" w:line="330" w:lineRule="atLeast"/>
        <w:ind w:left="765"/>
        <w:rPr>
          <w:rFonts w:ascii="Helvetica" w:eastAsia="Times New Roman" w:hAnsi="Helvetica" w:cs="Helvetica"/>
          <w:sz w:val="24"/>
          <w:szCs w:val="24"/>
          <w:lang w:val="en"/>
        </w:rPr>
      </w:pPr>
    </w:p>
    <w:p w:rsidR="009A2221" w:rsidRDefault="009A2221" w:rsidP="009A2221">
      <w:pPr>
        <w:shd w:val="clear" w:color="auto" w:fill="E7E7E6"/>
        <w:spacing w:before="120" w:after="240" w:line="330" w:lineRule="atLeast"/>
        <w:ind w:left="765"/>
        <w:rPr>
          <w:rFonts w:ascii="Helvetica" w:eastAsia="Times New Roman" w:hAnsi="Helvetica" w:cs="Helvetica"/>
          <w:sz w:val="24"/>
          <w:szCs w:val="24"/>
          <w:lang w:val="en"/>
        </w:rPr>
      </w:pPr>
    </w:p>
    <w:p w:rsidR="009A2221" w:rsidRDefault="009A2221" w:rsidP="009A2221">
      <w:pPr>
        <w:shd w:val="clear" w:color="auto" w:fill="E7E7E6"/>
        <w:spacing w:before="120" w:after="240" w:line="330" w:lineRule="atLeast"/>
        <w:ind w:left="765"/>
        <w:rPr>
          <w:rFonts w:ascii="Helvetica" w:eastAsia="Times New Roman" w:hAnsi="Helvetica" w:cs="Helvetica"/>
          <w:sz w:val="24"/>
          <w:szCs w:val="24"/>
          <w:lang w:val="en"/>
        </w:rPr>
      </w:pPr>
    </w:p>
    <w:p w:rsidR="009A2221" w:rsidRDefault="009A2221" w:rsidP="009A2221">
      <w:pPr>
        <w:shd w:val="clear" w:color="auto" w:fill="E7E7E6"/>
        <w:spacing w:before="120" w:after="240" w:line="330" w:lineRule="atLeast"/>
        <w:ind w:left="765"/>
        <w:rPr>
          <w:rFonts w:ascii="Helvetica" w:eastAsia="Times New Roman" w:hAnsi="Helvetica" w:cs="Helvetica"/>
          <w:sz w:val="24"/>
          <w:szCs w:val="24"/>
          <w:lang w:val="en"/>
        </w:rPr>
      </w:pPr>
    </w:p>
    <w:p w:rsidR="009A2221" w:rsidRPr="009A2221" w:rsidRDefault="009A2221" w:rsidP="009A2221">
      <w:pPr>
        <w:shd w:val="clear" w:color="auto" w:fill="E7E7E6"/>
        <w:spacing w:before="120" w:after="240" w:line="330" w:lineRule="atLeast"/>
        <w:ind w:left="765"/>
        <w:rPr>
          <w:rFonts w:ascii="Helvetica" w:eastAsia="Times New Roman" w:hAnsi="Helvetica" w:cs="Helvetica"/>
          <w:sz w:val="24"/>
          <w:szCs w:val="24"/>
          <w:lang w:val="en"/>
        </w:rPr>
      </w:pPr>
      <w:bookmarkStart w:id="0" w:name="_GoBack"/>
      <w:bookmarkEnd w:id="0"/>
    </w:p>
    <w:p w:rsidR="009A2221" w:rsidRPr="009A2221" w:rsidRDefault="009A2221" w:rsidP="009A2221">
      <w:pPr>
        <w:numPr>
          <w:ilvl w:val="0"/>
          <w:numId w:val="5"/>
        </w:numPr>
        <w:shd w:val="clear" w:color="auto" w:fill="FFFFFF"/>
        <w:spacing w:before="90" w:after="90" w:line="240" w:lineRule="auto"/>
        <w:rPr>
          <w:rFonts w:ascii="Helvetica" w:eastAsia="Times New Roman" w:hAnsi="Helvetica" w:cs="Helvetica"/>
          <w:sz w:val="24"/>
          <w:szCs w:val="24"/>
          <w:lang w:val="en"/>
        </w:rPr>
      </w:pPr>
      <w:r w:rsidRPr="009A2221">
        <w:rPr>
          <w:rFonts w:ascii="Helvetica" w:eastAsia="Times New Roman" w:hAnsi="Helvetica" w:cs="Helvetica"/>
          <w:sz w:val="24"/>
          <w:szCs w:val="24"/>
          <w:lang w:val="en"/>
        </w:rPr>
        <w:fldChar w:fldCharType="begin"/>
      </w:r>
      <w:r w:rsidRPr="009A2221">
        <w:rPr>
          <w:rFonts w:ascii="Helvetica" w:eastAsia="Times New Roman" w:hAnsi="Helvetica" w:cs="Helvetica"/>
          <w:sz w:val="24"/>
          <w:szCs w:val="24"/>
          <w:lang w:val="en"/>
        </w:rPr>
        <w:instrText xml:space="preserve"> HYPERLINK "https://nbvhs.nbed.nb.ca/content/English/MEDIA_STUDIES_120/MS120_PD_2014-15_S2/Module%204/MedStu120_04_16.html?d2lSessionVal=m8QZLZkBXlOIJljtwshzqE6xo&amp;ou=33016&amp;d2l_body_type=3" </w:instrText>
      </w:r>
      <w:r w:rsidRPr="009A2221">
        <w:rPr>
          <w:rFonts w:ascii="Helvetica" w:eastAsia="Times New Roman" w:hAnsi="Helvetica" w:cs="Helvetica"/>
          <w:sz w:val="24"/>
          <w:szCs w:val="24"/>
          <w:lang w:val="en"/>
        </w:rPr>
        <w:fldChar w:fldCharType="separate"/>
      </w:r>
      <w:r w:rsidRPr="009A2221">
        <w:rPr>
          <w:rFonts w:ascii="Helvetica" w:eastAsia="Times New Roman" w:hAnsi="Helvetica" w:cs="Helvetica"/>
          <w:b/>
          <w:bCs/>
          <w:color w:val="4D8506"/>
          <w:sz w:val="24"/>
          <w:szCs w:val="24"/>
          <w:lang w:val="en"/>
        </w:rPr>
        <w:t>Reality TV shows use "real people," not professional actors.</w:t>
      </w:r>
      <w:r w:rsidRPr="009A2221">
        <w:rPr>
          <w:rFonts w:ascii="Helvetica" w:eastAsia="Times New Roman" w:hAnsi="Helvetica" w:cs="Helvetica"/>
          <w:sz w:val="24"/>
          <w:szCs w:val="24"/>
          <w:lang w:val="en"/>
        </w:rPr>
        <w:fldChar w:fldCharType="end"/>
      </w:r>
      <w:r w:rsidRPr="009A2221">
        <w:rPr>
          <w:rFonts w:ascii="Helvetica" w:eastAsia="Times New Roman" w:hAnsi="Helvetica" w:cs="Helvetica"/>
          <w:sz w:val="24"/>
          <w:szCs w:val="24"/>
          <w:lang w:val="en"/>
        </w:rPr>
        <w:t xml:space="preserve"> </w:t>
      </w:r>
    </w:p>
    <w:p w:rsidR="009A2221" w:rsidRPr="009A2221" w:rsidRDefault="009A2221" w:rsidP="009A2221">
      <w:pPr>
        <w:shd w:val="clear" w:color="auto" w:fill="E7E7E6"/>
        <w:spacing w:before="120" w:after="240" w:line="330" w:lineRule="atLeast"/>
        <w:ind w:left="765"/>
        <w:rPr>
          <w:rFonts w:ascii="Helvetica" w:eastAsia="Times New Roman" w:hAnsi="Helvetica" w:cs="Helvetica"/>
          <w:sz w:val="24"/>
          <w:szCs w:val="24"/>
          <w:lang w:val="en"/>
        </w:rPr>
      </w:pPr>
      <w:r w:rsidRPr="009A2221">
        <w:rPr>
          <w:rFonts w:ascii="Helvetica" w:eastAsia="Times New Roman" w:hAnsi="Helvetica" w:cs="Helvetica"/>
          <w:sz w:val="24"/>
          <w:szCs w:val="24"/>
          <w:lang w:val="en"/>
        </w:rPr>
        <w:t xml:space="preserve">This statement suggests that an actor's work is not authentic—that it is </w:t>
      </w:r>
      <w:proofErr w:type="gramStart"/>
      <w:r w:rsidRPr="009A2221">
        <w:rPr>
          <w:rFonts w:ascii="Helvetica" w:eastAsia="Times New Roman" w:hAnsi="Helvetica" w:cs="Helvetica"/>
          <w:sz w:val="24"/>
          <w:szCs w:val="24"/>
          <w:lang w:val="en"/>
        </w:rPr>
        <w:t>fake</w:t>
      </w:r>
      <w:proofErr w:type="gramEnd"/>
      <w:r w:rsidRPr="009A2221">
        <w:rPr>
          <w:rFonts w:ascii="Helvetica" w:eastAsia="Times New Roman" w:hAnsi="Helvetica" w:cs="Helvetica"/>
          <w:sz w:val="24"/>
          <w:szCs w:val="24"/>
          <w:lang w:val="en"/>
        </w:rPr>
        <w:t xml:space="preserve">—because it delivers someone else's words in an artificial setting and story. It also suggests that reality TV performers are saying what is in their hearts, in a real setting. </w:t>
      </w:r>
      <w:proofErr w:type="gramStart"/>
      <w:r w:rsidRPr="009A2221">
        <w:rPr>
          <w:rFonts w:ascii="Helvetica" w:eastAsia="Times New Roman" w:hAnsi="Helvetica" w:cs="Helvetica"/>
          <w:sz w:val="24"/>
          <w:szCs w:val="24"/>
          <w:lang w:val="en"/>
        </w:rPr>
        <w:t>But should we assume that any actor's performance is always less authentic than any performance on a reality TV show?</w:t>
      </w:r>
      <w:proofErr w:type="gramEnd"/>
      <w:r w:rsidRPr="009A2221">
        <w:rPr>
          <w:rFonts w:ascii="Helvetica" w:eastAsia="Times New Roman" w:hAnsi="Helvetica" w:cs="Helvetica"/>
          <w:sz w:val="24"/>
          <w:szCs w:val="24"/>
          <w:lang w:val="en"/>
        </w:rPr>
        <w:t xml:space="preserve"> Consider the following two examples. Which show do you think might give a more authentic (believable) picture of a career in a challenging job?</w:t>
      </w:r>
    </w:p>
    <w:p w:rsidR="009A2221" w:rsidRPr="009A2221" w:rsidRDefault="009A2221" w:rsidP="009A2221">
      <w:pPr>
        <w:spacing w:line="240" w:lineRule="auto"/>
        <w:ind w:left="1365" w:hanging="360"/>
        <w:rPr>
          <w:rFonts w:ascii="Helvetica" w:eastAsia="Times New Roman" w:hAnsi="Helvetica" w:cs="Helvetica"/>
          <w:i/>
          <w:iCs/>
          <w:color w:val="000000"/>
          <w:sz w:val="24"/>
          <w:szCs w:val="24"/>
          <w:lang w:val="en"/>
        </w:rPr>
      </w:pPr>
      <w:r w:rsidRPr="009A2221">
        <w:rPr>
          <w:rFonts w:ascii="Helvetica" w:eastAsia="Times New Roman" w:hAnsi="Helvetica" w:cs="Helvetica"/>
          <w:i/>
          <w:iCs/>
          <w:color w:val="000000"/>
          <w:sz w:val="24"/>
          <w:szCs w:val="24"/>
          <w:lang w:val="en"/>
        </w:rPr>
        <w:t>A professional actor in a realistic police drama studies how actual police officers behave on the job. The show also hires five police officers to give advice on story lines and to coach actors on speaking and reacting correctly. They also ensure that the show gives a believable and fair picture of the lives of police officers, on the job and off the job.</w:t>
      </w:r>
    </w:p>
    <w:p w:rsidR="009A2221" w:rsidRPr="009A2221" w:rsidRDefault="009A2221" w:rsidP="009A2221">
      <w:pPr>
        <w:spacing w:line="240" w:lineRule="auto"/>
        <w:ind w:left="1365" w:hanging="360"/>
        <w:rPr>
          <w:rFonts w:ascii="Helvetica" w:eastAsia="Times New Roman" w:hAnsi="Helvetica" w:cs="Helvetica"/>
          <w:i/>
          <w:iCs/>
          <w:color w:val="000000"/>
          <w:sz w:val="24"/>
          <w:szCs w:val="24"/>
          <w:lang w:val="en"/>
        </w:rPr>
      </w:pPr>
      <w:r w:rsidRPr="009A2221">
        <w:rPr>
          <w:rFonts w:ascii="Helvetica" w:eastAsia="Times New Roman" w:hAnsi="Helvetica" w:cs="Helvetica"/>
          <w:i/>
          <w:iCs/>
          <w:color w:val="000000"/>
          <w:sz w:val="24"/>
          <w:szCs w:val="24"/>
          <w:lang w:val="en"/>
        </w:rPr>
        <w:t>A popular reality-TV star is in the fourth year of a show where he spends a month in one "dangerous and dirty" job after another. The series began when he was unemployed and so desperate for work that he tried out jobs that most people would avoid. Now, the network sells a line of "Dangerous and Dirty" products. The star has launched a successful line of hand tools with his name on the label.</w:t>
      </w:r>
    </w:p>
    <w:p w:rsidR="00D92FE8" w:rsidRDefault="00D92FE8"/>
    <w:sectPr w:rsidR="00D9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9" type="#_x0000_t75" style="width:3in;height:3in" o:bullet="t"/>
    </w:pict>
  </w:numPicBullet>
  <w:numPicBullet w:numPicBulletId="2">
    <w:pict>
      <v:shape id="_x0000_i1032" type="#_x0000_t75" style="width:3in;height:3in" o:bullet="t"/>
    </w:pict>
  </w:numPicBullet>
  <w:numPicBullet w:numPicBulletId="3">
    <w:pict>
      <v:shape id="_x0000_i1035" type="#_x0000_t75" style="width:3in;height:3in" o:bullet="t"/>
    </w:pict>
  </w:numPicBullet>
  <w:numPicBullet w:numPicBulletId="4">
    <w:pict>
      <v:shape id="_x0000_i1038" type="#_x0000_t75" style="width:3in;height:3in" o:bullet="t"/>
    </w:pict>
  </w:numPicBullet>
  <w:abstractNum w:abstractNumId="0">
    <w:nsid w:val="397F6ECE"/>
    <w:multiLevelType w:val="multilevel"/>
    <w:tmpl w:val="270433E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F393F"/>
    <w:multiLevelType w:val="multilevel"/>
    <w:tmpl w:val="D49C236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80E5D"/>
    <w:multiLevelType w:val="multilevel"/>
    <w:tmpl w:val="9442162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73447"/>
    <w:multiLevelType w:val="multilevel"/>
    <w:tmpl w:val="664878D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ED66C2"/>
    <w:multiLevelType w:val="multilevel"/>
    <w:tmpl w:val="F4CE1E9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D0"/>
    <w:rsid w:val="009A2221"/>
    <w:rsid w:val="00D92FE8"/>
    <w:rsid w:val="00FC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8218">
      <w:bodyDiv w:val="1"/>
      <w:marLeft w:val="0"/>
      <w:marRight w:val="0"/>
      <w:marTop w:val="0"/>
      <w:marBottom w:val="0"/>
      <w:divBdr>
        <w:top w:val="none" w:sz="0" w:space="0" w:color="auto"/>
        <w:left w:val="none" w:sz="0" w:space="0" w:color="auto"/>
        <w:bottom w:val="none" w:sz="0" w:space="0" w:color="auto"/>
        <w:right w:val="none" w:sz="0" w:space="0" w:color="auto"/>
      </w:divBdr>
      <w:divsChild>
        <w:div w:id="883375015">
          <w:marLeft w:val="0"/>
          <w:marRight w:val="0"/>
          <w:marTop w:val="0"/>
          <w:marBottom w:val="0"/>
          <w:divBdr>
            <w:top w:val="none" w:sz="0" w:space="0" w:color="auto"/>
            <w:left w:val="none" w:sz="0" w:space="0" w:color="auto"/>
            <w:bottom w:val="none" w:sz="0" w:space="0" w:color="auto"/>
            <w:right w:val="none" w:sz="0" w:space="0" w:color="auto"/>
          </w:divBdr>
          <w:divsChild>
            <w:div w:id="1268345094">
              <w:marLeft w:val="0"/>
              <w:marRight w:val="0"/>
              <w:marTop w:val="0"/>
              <w:marBottom w:val="0"/>
              <w:divBdr>
                <w:top w:val="single" w:sz="12" w:space="0" w:color="57900B"/>
                <w:left w:val="single" w:sz="12" w:space="17" w:color="57900B"/>
                <w:bottom w:val="single" w:sz="12" w:space="17" w:color="57900B"/>
                <w:right w:val="single" w:sz="12" w:space="17" w:color="57900B"/>
              </w:divBdr>
              <w:divsChild>
                <w:div w:id="859004019">
                  <w:marLeft w:val="0"/>
                  <w:marRight w:val="0"/>
                  <w:marTop w:val="0"/>
                  <w:marBottom w:val="0"/>
                  <w:divBdr>
                    <w:top w:val="none" w:sz="0" w:space="0" w:color="auto"/>
                    <w:left w:val="none" w:sz="0" w:space="0" w:color="auto"/>
                    <w:bottom w:val="none" w:sz="0" w:space="0" w:color="auto"/>
                    <w:right w:val="none" w:sz="0" w:space="0" w:color="auto"/>
                  </w:divBdr>
                  <w:divsChild>
                    <w:div w:id="618923013">
                      <w:marLeft w:val="0"/>
                      <w:marRight w:val="0"/>
                      <w:marTop w:val="0"/>
                      <w:marBottom w:val="0"/>
                      <w:divBdr>
                        <w:top w:val="single" w:sz="2" w:space="2" w:color="DDDDDD"/>
                        <w:left w:val="single" w:sz="2" w:space="2" w:color="DDDDDD"/>
                        <w:bottom w:val="single" w:sz="2" w:space="2" w:color="DDDDDD"/>
                        <w:right w:val="single" w:sz="2" w:space="2" w:color="DDDDDD"/>
                      </w:divBdr>
                      <w:divsChild>
                        <w:div w:id="261181246">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489449485">
      <w:bodyDiv w:val="1"/>
      <w:marLeft w:val="0"/>
      <w:marRight w:val="0"/>
      <w:marTop w:val="0"/>
      <w:marBottom w:val="0"/>
      <w:divBdr>
        <w:top w:val="none" w:sz="0" w:space="0" w:color="auto"/>
        <w:left w:val="none" w:sz="0" w:space="0" w:color="auto"/>
        <w:bottom w:val="none" w:sz="0" w:space="0" w:color="auto"/>
        <w:right w:val="none" w:sz="0" w:space="0" w:color="auto"/>
      </w:divBdr>
      <w:divsChild>
        <w:div w:id="1123764667">
          <w:marLeft w:val="0"/>
          <w:marRight w:val="0"/>
          <w:marTop w:val="0"/>
          <w:marBottom w:val="0"/>
          <w:divBdr>
            <w:top w:val="none" w:sz="0" w:space="0" w:color="auto"/>
            <w:left w:val="none" w:sz="0" w:space="0" w:color="auto"/>
            <w:bottom w:val="none" w:sz="0" w:space="0" w:color="auto"/>
            <w:right w:val="none" w:sz="0" w:space="0" w:color="auto"/>
          </w:divBdr>
          <w:divsChild>
            <w:div w:id="1125151263">
              <w:marLeft w:val="0"/>
              <w:marRight w:val="0"/>
              <w:marTop w:val="0"/>
              <w:marBottom w:val="0"/>
              <w:divBdr>
                <w:top w:val="single" w:sz="12" w:space="0" w:color="57900B"/>
                <w:left w:val="single" w:sz="12" w:space="17" w:color="57900B"/>
                <w:bottom w:val="single" w:sz="12" w:space="17" w:color="57900B"/>
                <w:right w:val="single" w:sz="12" w:space="17" w:color="57900B"/>
              </w:divBdr>
              <w:divsChild>
                <w:div w:id="330641747">
                  <w:marLeft w:val="0"/>
                  <w:marRight w:val="0"/>
                  <w:marTop w:val="0"/>
                  <w:marBottom w:val="0"/>
                  <w:divBdr>
                    <w:top w:val="none" w:sz="0" w:space="0" w:color="auto"/>
                    <w:left w:val="none" w:sz="0" w:space="0" w:color="auto"/>
                    <w:bottom w:val="none" w:sz="0" w:space="0" w:color="auto"/>
                    <w:right w:val="none" w:sz="0" w:space="0" w:color="auto"/>
                  </w:divBdr>
                  <w:divsChild>
                    <w:div w:id="1620648869">
                      <w:marLeft w:val="0"/>
                      <w:marRight w:val="0"/>
                      <w:marTop w:val="0"/>
                      <w:marBottom w:val="0"/>
                      <w:divBdr>
                        <w:top w:val="single" w:sz="2" w:space="2" w:color="DDDDDD"/>
                        <w:left w:val="single" w:sz="2" w:space="2" w:color="DDDDDD"/>
                        <w:bottom w:val="single" w:sz="2" w:space="2" w:color="DDDDDD"/>
                        <w:right w:val="single" w:sz="2" w:space="2" w:color="DDDDDD"/>
                      </w:divBdr>
                      <w:divsChild>
                        <w:div w:id="701593624">
                          <w:marLeft w:val="45"/>
                          <w:marRight w:val="45"/>
                          <w:marTop w:val="45"/>
                          <w:marBottom w:val="45"/>
                          <w:divBdr>
                            <w:top w:val="single" w:sz="6" w:space="11" w:color="9E7B56"/>
                            <w:left w:val="single" w:sz="6" w:space="11" w:color="9E7B56"/>
                            <w:bottom w:val="single" w:sz="6" w:space="11" w:color="9E7B56"/>
                            <w:right w:val="single" w:sz="6" w:space="11" w:color="9E7B56"/>
                          </w:divBdr>
                          <w:divsChild>
                            <w:div w:id="1178620278">
                              <w:blockQuote w:val="1"/>
                              <w:marLeft w:val="600"/>
                              <w:marRight w:val="600"/>
                              <w:marTop w:val="330"/>
                              <w:marBottom w:val="330"/>
                              <w:divBdr>
                                <w:top w:val="none" w:sz="0" w:space="0" w:color="auto"/>
                                <w:left w:val="single" w:sz="18" w:space="8" w:color="57900B"/>
                                <w:bottom w:val="none" w:sz="0" w:space="0" w:color="auto"/>
                                <w:right w:val="none" w:sz="0" w:space="0" w:color="auto"/>
                              </w:divBdr>
                            </w:div>
                            <w:div w:id="903680683">
                              <w:blockQuote w:val="1"/>
                              <w:marLeft w:val="600"/>
                              <w:marRight w:val="600"/>
                              <w:marTop w:val="330"/>
                              <w:marBottom w:val="330"/>
                              <w:divBdr>
                                <w:top w:val="none" w:sz="0" w:space="0" w:color="auto"/>
                                <w:left w:val="single" w:sz="18" w:space="8" w:color="57900B"/>
                                <w:bottom w:val="none" w:sz="0" w:space="0" w:color="auto"/>
                                <w:right w:val="none" w:sz="0" w:space="0" w:color="auto"/>
                              </w:divBdr>
                            </w:div>
                          </w:divsChild>
                        </w:div>
                      </w:divsChild>
                    </w:div>
                  </w:divsChild>
                </w:div>
              </w:divsChild>
            </w:div>
          </w:divsChild>
        </w:div>
      </w:divsChild>
    </w:div>
    <w:div w:id="530188119">
      <w:bodyDiv w:val="1"/>
      <w:marLeft w:val="0"/>
      <w:marRight w:val="0"/>
      <w:marTop w:val="0"/>
      <w:marBottom w:val="0"/>
      <w:divBdr>
        <w:top w:val="none" w:sz="0" w:space="0" w:color="auto"/>
        <w:left w:val="none" w:sz="0" w:space="0" w:color="auto"/>
        <w:bottom w:val="none" w:sz="0" w:space="0" w:color="auto"/>
        <w:right w:val="none" w:sz="0" w:space="0" w:color="auto"/>
      </w:divBdr>
      <w:divsChild>
        <w:div w:id="1179781812">
          <w:marLeft w:val="0"/>
          <w:marRight w:val="0"/>
          <w:marTop w:val="0"/>
          <w:marBottom w:val="0"/>
          <w:divBdr>
            <w:top w:val="none" w:sz="0" w:space="0" w:color="auto"/>
            <w:left w:val="none" w:sz="0" w:space="0" w:color="auto"/>
            <w:bottom w:val="none" w:sz="0" w:space="0" w:color="auto"/>
            <w:right w:val="none" w:sz="0" w:space="0" w:color="auto"/>
          </w:divBdr>
          <w:divsChild>
            <w:div w:id="637875859">
              <w:marLeft w:val="0"/>
              <w:marRight w:val="0"/>
              <w:marTop w:val="0"/>
              <w:marBottom w:val="0"/>
              <w:divBdr>
                <w:top w:val="single" w:sz="12" w:space="0" w:color="57900B"/>
                <w:left w:val="single" w:sz="12" w:space="17" w:color="57900B"/>
                <w:bottom w:val="single" w:sz="12" w:space="17" w:color="57900B"/>
                <w:right w:val="single" w:sz="12" w:space="17" w:color="57900B"/>
              </w:divBdr>
              <w:divsChild>
                <w:div w:id="800654611">
                  <w:marLeft w:val="0"/>
                  <w:marRight w:val="0"/>
                  <w:marTop w:val="0"/>
                  <w:marBottom w:val="0"/>
                  <w:divBdr>
                    <w:top w:val="none" w:sz="0" w:space="0" w:color="auto"/>
                    <w:left w:val="none" w:sz="0" w:space="0" w:color="auto"/>
                    <w:bottom w:val="none" w:sz="0" w:space="0" w:color="auto"/>
                    <w:right w:val="none" w:sz="0" w:space="0" w:color="auto"/>
                  </w:divBdr>
                  <w:divsChild>
                    <w:div w:id="1252549857">
                      <w:blockQuote w:val="1"/>
                      <w:marLeft w:val="600"/>
                      <w:marRight w:val="600"/>
                      <w:marTop w:val="330"/>
                      <w:marBottom w:val="330"/>
                      <w:divBdr>
                        <w:top w:val="none" w:sz="0" w:space="0" w:color="auto"/>
                        <w:left w:val="single" w:sz="18" w:space="8" w:color="57900B"/>
                        <w:bottom w:val="none" w:sz="0" w:space="0" w:color="auto"/>
                        <w:right w:val="none" w:sz="0" w:space="0" w:color="auto"/>
                      </w:divBdr>
                    </w:div>
                    <w:div w:id="1882328706">
                      <w:marLeft w:val="0"/>
                      <w:marRight w:val="0"/>
                      <w:marTop w:val="0"/>
                      <w:marBottom w:val="0"/>
                      <w:divBdr>
                        <w:top w:val="single" w:sz="2" w:space="2" w:color="DDDDDD"/>
                        <w:left w:val="single" w:sz="2" w:space="2" w:color="DDDDDD"/>
                        <w:bottom w:val="single" w:sz="2" w:space="2" w:color="DDDDDD"/>
                        <w:right w:val="single" w:sz="2" w:space="2" w:color="DDDDDD"/>
                      </w:divBdr>
                      <w:divsChild>
                        <w:div w:id="1846901668">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1011486902">
      <w:bodyDiv w:val="1"/>
      <w:marLeft w:val="0"/>
      <w:marRight w:val="0"/>
      <w:marTop w:val="0"/>
      <w:marBottom w:val="0"/>
      <w:divBdr>
        <w:top w:val="none" w:sz="0" w:space="0" w:color="auto"/>
        <w:left w:val="none" w:sz="0" w:space="0" w:color="auto"/>
        <w:bottom w:val="none" w:sz="0" w:space="0" w:color="auto"/>
        <w:right w:val="none" w:sz="0" w:space="0" w:color="auto"/>
      </w:divBdr>
      <w:divsChild>
        <w:div w:id="2115056939">
          <w:marLeft w:val="0"/>
          <w:marRight w:val="0"/>
          <w:marTop w:val="0"/>
          <w:marBottom w:val="0"/>
          <w:divBdr>
            <w:top w:val="none" w:sz="0" w:space="0" w:color="auto"/>
            <w:left w:val="none" w:sz="0" w:space="0" w:color="auto"/>
            <w:bottom w:val="none" w:sz="0" w:space="0" w:color="auto"/>
            <w:right w:val="none" w:sz="0" w:space="0" w:color="auto"/>
          </w:divBdr>
          <w:divsChild>
            <w:div w:id="191457067">
              <w:marLeft w:val="0"/>
              <w:marRight w:val="0"/>
              <w:marTop w:val="0"/>
              <w:marBottom w:val="0"/>
              <w:divBdr>
                <w:top w:val="single" w:sz="12" w:space="0" w:color="57900B"/>
                <w:left w:val="single" w:sz="12" w:space="17" w:color="57900B"/>
                <w:bottom w:val="single" w:sz="12" w:space="17" w:color="57900B"/>
                <w:right w:val="single" w:sz="12" w:space="17" w:color="57900B"/>
              </w:divBdr>
              <w:divsChild>
                <w:div w:id="286088056">
                  <w:marLeft w:val="0"/>
                  <w:marRight w:val="0"/>
                  <w:marTop w:val="0"/>
                  <w:marBottom w:val="0"/>
                  <w:divBdr>
                    <w:top w:val="none" w:sz="0" w:space="0" w:color="auto"/>
                    <w:left w:val="none" w:sz="0" w:space="0" w:color="auto"/>
                    <w:bottom w:val="none" w:sz="0" w:space="0" w:color="auto"/>
                    <w:right w:val="none" w:sz="0" w:space="0" w:color="auto"/>
                  </w:divBdr>
                </w:div>
                <w:div w:id="7365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82073">
      <w:bodyDiv w:val="1"/>
      <w:marLeft w:val="0"/>
      <w:marRight w:val="0"/>
      <w:marTop w:val="0"/>
      <w:marBottom w:val="0"/>
      <w:divBdr>
        <w:top w:val="none" w:sz="0" w:space="0" w:color="auto"/>
        <w:left w:val="none" w:sz="0" w:space="0" w:color="auto"/>
        <w:bottom w:val="none" w:sz="0" w:space="0" w:color="auto"/>
        <w:right w:val="none" w:sz="0" w:space="0" w:color="auto"/>
      </w:divBdr>
      <w:divsChild>
        <w:div w:id="1518304517">
          <w:marLeft w:val="0"/>
          <w:marRight w:val="0"/>
          <w:marTop w:val="0"/>
          <w:marBottom w:val="0"/>
          <w:divBdr>
            <w:top w:val="none" w:sz="0" w:space="0" w:color="auto"/>
            <w:left w:val="none" w:sz="0" w:space="0" w:color="auto"/>
            <w:bottom w:val="none" w:sz="0" w:space="0" w:color="auto"/>
            <w:right w:val="none" w:sz="0" w:space="0" w:color="auto"/>
          </w:divBdr>
          <w:divsChild>
            <w:div w:id="1681857223">
              <w:marLeft w:val="0"/>
              <w:marRight w:val="0"/>
              <w:marTop w:val="0"/>
              <w:marBottom w:val="0"/>
              <w:divBdr>
                <w:top w:val="single" w:sz="12" w:space="0" w:color="57900B"/>
                <w:left w:val="single" w:sz="12" w:space="17" w:color="57900B"/>
                <w:bottom w:val="single" w:sz="12" w:space="17" w:color="57900B"/>
                <w:right w:val="single" w:sz="12" w:space="17" w:color="57900B"/>
              </w:divBdr>
              <w:divsChild>
                <w:div w:id="479662040">
                  <w:marLeft w:val="0"/>
                  <w:marRight w:val="0"/>
                  <w:marTop w:val="0"/>
                  <w:marBottom w:val="0"/>
                  <w:divBdr>
                    <w:top w:val="none" w:sz="0" w:space="0" w:color="auto"/>
                    <w:left w:val="none" w:sz="0" w:space="0" w:color="auto"/>
                    <w:bottom w:val="none" w:sz="0" w:space="0" w:color="auto"/>
                    <w:right w:val="none" w:sz="0" w:space="0" w:color="auto"/>
                  </w:divBdr>
                  <w:divsChild>
                    <w:div w:id="1988822265">
                      <w:blockQuote w:val="1"/>
                      <w:marLeft w:val="600"/>
                      <w:marRight w:val="600"/>
                      <w:marTop w:val="330"/>
                      <w:marBottom w:val="330"/>
                      <w:divBdr>
                        <w:top w:val="none" w:sz="0" w:space="0" w:color="auto"/>
                        <w:left w:val="single" w:sz="18" w:space="8" w:color="57900B"/>
                        <w:bottom w:val="none" w:sz="0" w:space="0" w:color="auto"/>
                        <w:right w:val="none" w:sz="0" w:space="0" w:color="auto"/>
                      </w:divBdr>
                    </w:div>
                    <w:div w:id="853962834">
                      <w:marLeft w:val="0"/>
                      <w:marRight w:val="0"/>
                      <w:marTop w:val="0"/>
                      <w:marBottom w:val="0"/>
                      <w:divBdr>
                        <w:top w:val="single" w:sz="2" w:space="2" w:color="DDDDDD"/>
                        <w:left w:val="single" w:sz="2" w:space="2" w:color="DDDDDD"/>
                        <w:bottom w:val="single" w:sz="2" w:space="2" w:color="DDDDDD"/>
                        <w:right w:val="single" w:sz="2" w:space="2" w:color="DDDDDD"/>
                      </w:divBdr>
                      <w:divsChild>
                        <w:div w:id="597058178">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514463118">
                      <w:marLeft w:val="0"/>
                      <w:marRight w:val="0"/>
                      <w:marTop w:val="0"/>
                      <w:marBottom w:val="0"/>
                      <w:divBdr>
                        <w:top w:val="single" w:sz="2" w:space="2" w:color="DDDDDD"/>
                        <w:left w:val="single" w:sz="2" w:space="2" w:color="DDDDDD"/>
                        <w:bottom w:val="single" w:sz="2" w:space="2" w:color="DDDDDD"/>
                        <w:right w:val="single" w:sz="2" w:space="2" w:color="DDDDDD"/>
                      </w:divBdr>
                      <w:divsChild>
                        <w:div w:id="602760153">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529026975">
                      <w:marLeft w:val="0"/>
                      <w:marRight w:val="0"/>
                      <w:marTop w:val="0"/>
                      <w:marBottom w:val="0"/>
                      <w:divBdr>
                        <w:top w:val="single" w:sz="2" w:space="2" w:color="DDDDDD"/>
                        <w:left w:val="single" w:sz="2" w:space="2" w:color="DDDDDD"/>
                        <w:bottom w:val="single" w:sz="2" w:space="2" w:color="DDDDDD"/>
                        <w:right w:val="single" w:sz="2" w:space="2" w:color="DDDDDD"/>
                      </w:divBdr>
                      <w:divsChild>
                        <w:div w:id="1791390425">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459688266">
                      <w:marLeft w:val="0"/>
                      <w:marRight w:val="0"/>
                      <w:marTop w:val="0"/>
                      <w:marBottom w:val="0"/>
                      <w:divBdr>
                        <w:top w:val="single" w:sz="2" w:space="2" w:color="DDDDDD"/>
                        <w:left w:val="single" w:sz="2" w:space="2" w:color="DDDDDD"/>
                        <w:bottom w:val="single" w:sz="2" w:space="2" w:color="DDDDDD"/>
                        <w:right w:val="single" w:sz="2" w:space="2" w:color="DDDDDD"/>
                      </w:divBdr>
                      <w:divsChild>
                        <w:div w:id="2110393037">
                          <w:marLeft w:val="45"/>
                          <w:marRight w:val="45"/>
                          <w:marTop w:val="45"/>
                          <w:marBottom w:val="45"/>
                          <w:divBdr>
                            <w:top w:val="single" w:sz="6" w:space="11" w:color="9E7B56"/>
                            <w:left w:val="single" w:sz="6" w:space="11" w:color="9E7B56"/>
                            <w:bottom w:val="single" w:sz="6" w:space="11" w:color="9E7B56"/>
                            <w:right w:val="single" w:sz="6" w:space="11" w:color="9E7B56"/>
                          </w:divBdr>
                          <w:divsChild>
                            <w:div w:id="515729934">
                              <w:blockQuote w:val="1"/>
                              <w:marLeft w:val="600"/>
                              <w:marRight w:val="600"/>
                              <w:marTop w:val="330"/>
                              <w:marBottom w:val="330"/>
                              <w:divBdr>
                                <w:top w:val="none" w:sz="0" w:space="0" w:color="auto"/>
                                <w:left w:val="single" w:sz="18" w:space="8" w:color="57900B"/>
                                <w:bottom w:val="none" w:sz="0" w:space="0" w:color="auto"/>
                                <w:right w:val="none" w:sz="0" w:space="0" w:color="auto"/>
                              </w:divBdr>
                            </w:div>
                            <w:div w:id="1288505461">
                              <w:blockQuote w:val="1"/>
                              <w:marLeft w:val="600"/>
                              <w:marRight w:val="600"/>
                              <w:marTop w:val="330"/>
                              <w:marBottom w:val="330"/>
                              <w:divBdr>
                                <w:top w:val="none" w:sz="0" w:space="0" w:color="auto"/>
                                <w:left w:val="single" w:sz="18" w:space="8" w:color="57900B"/>
                                <w:bottom w:val="none" w:sz="0" w:space="0" w:color="auto"/>
                                <w:right w:val="none" w:sz="0" w:space="0" w:color="auto"/>
                              </w:divBdr>
                            </w:div>
                          </w:divsChild>
                        </w:div>
                      </w:divsChild>
                    </w:div>
                  </w:divsChild>
                </w:div>
              </w:divsChild>
            </w:div>
          </w:divsChild>
        </w:div>
      </w:divsChild>
    </w:div>
    <w:div w:id="2055276921">
      <w:bodyDiv w:val="1"/>
      <w:marLeft w:val="0"/>
      <w:marRight w:val="0"/>
      <w:marTop w:val="0"/>
      <w:marBottom w:val="0"/>
      <w:divBdr>
        <w:top w:val="none" w:sz="0" w:space="0" w:color="auto"/>
        <w:left w:val="none" w:sz="0" w:space="0" w:color="auto"/>
        <w:bottom w:val="none" w:sz="0" w:space="0" w:color="auto"/>
        <w:right w:val="none" w:sz="0" w:space="0" w:color="auto"/>
      </w:divBdr>
      <w:divsChild>
        <w:div w:id="1051415681">
          <w:marLeft w:val="0"/>
          <w:marRight w:val="0"/>
          <w:marTop w:val="0"/>
          <w:marBottom w:val="0"/>
          <w:divBdr>
            <w:top w:val="none" w:sz="0" w:space="0" w:color="auto"/>
            <w:left w:val="none" w:sz="0" w:space="0" w:color="auto"/>
            <w:bottom w:val="none" w:sz="0" w:space="0" w:color="auto"/>
            <w:right w:val="none" w:sz="0" w:space="0" w:color="auto"/>
          </w:divBdr>
          <w:divsChild>
            <w:div w:id="1792240923">
              <w:marLeft w:val="0"/>
              <w:marRight w:val="0"/>
              <w:marTop w:val="0"/>
              <w:marBottom w:val="0"/>
              <w:divBdr>
                <w:top w:val="single" w:sz="12" w:space="0" w:color="57900B"/>
                <w:left w:val="single" w:sz="12" w:space="17" w:color="57900B"/>
                <w:bottom w:val="single" w:sz="12" w:space="17" w:color="57900B"/>
                <w:right w:val="single" w:sz="12" w:space="17" w:color="57900B"/>
              </w:divBdr>
              <w:divsChild>
                <w:div w:id="688414853">
                  <w:marLeft w:val="0"/>
                  <w:marRight w:val="0"/>
                  <w:marTop w:val="0"/>
                  <w:marBottom w:val="0"/>
                  <w:divBdr>
                    <w:top w:val="none" w:sz="0" w:space="0" w:color="auto"/>
                    <w:left w:val="none" w:sz="0" w:space="0" w:color="auto"/>
                    <w:bottom w:val="none" w:sz="0" w:space="0" w:color="auto"/>
                    <w:right w:val="none" w:sz="0" w:space="0" w:color="auto"/>
                  </w:divBdr>
                  <w:divsChild>
                    <w:div w:id="16733207">
                      <w:marLeft w:val="0"/>
                      <w:marRight w:val="0"/>
                      <w:marTop w:val="0"/>
                      <w:marBottom w:val="0"/>
                      <w:divBdr>
                        <w:top w:val="single" w:sz="2" w:space="2" w:color="DDDDDD"/>
                        <w:left w:val="single" w:sz="2" w:space="2" w:color="DDDDDD"/>
                        <w:bottom w:val="single" w:sz="2" w:space="2" w:color="DDDDDD"/>
                        <w:right w:val="single" w:sz="2" w:space="2" w:color="DDDDDD"/>
                      </w:divBdr>
                      <w:divsChild>
                        <w:div w:id="397629793">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vhs.nbed.nb.ca/content/English/MEDIA_STUDIES_120/MS120_PD_2014-15_S2/Module%204/MedStu120_04_16.html?d2lSessionVal=m8QZLZkBXlOIJljtwshzqE6xo&amp;ou=33016&amp;d2l_body_type=3" TargetMode="External"/><Relationship Id="rId3" Type="http://schemas.microsoft.com/office/2007/relationships/stylesWithEffects" Target="stylesWithEffects.xml"/><Relationship Id="rId7" Type="http://schemas.openxmlformats.org/officeDocument/2006/relationships/hyperlink" Target="https://nbvhs.nbed.nb.ca/content/English/MEDIA_STUDIES_120/MS120_PD_2014-15_S2/Module%204/MedStu120_04_16.html?d2lSessionVal=m8QZLZkBXlOIJljtwshzqE6xo&amp;ou=33016&amp;d2l_body_typ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Reality_televis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bvhs.nbed.nb.ca/content/English/MEDIA_STUDIES_120/MS120_PD_2014-15_S2/Module%204/MedStu120_04_16.html?d2lSessionVal=m8QZLZkBXlOIJljtwshzqE6xo&amp;ou=33016&amp;d2l_body_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2</cp:revision>
  <dcterms:created xsi:type="dcterms:W3CDTF">2015-05-19T00:41:00Z</dcterms:created>
  <dcterms:modified xsi:type="dcterms:W3CDTF">2015-05-19T00:48:00Z</dcterms:modified>
</cp:coreProperties>
</file>