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Media Literacy: What is Canadian?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Name(s): ___________________________________ Date: ____________________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task is to create a collage that reflects both the media's representation of Canada/Canadians and your own.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will do this by assembling a collage (on a regular-sized paper) in the image of the Canadian flag. The left half</w:t>
      </w:r>
      <w:r w:rsidR="00E022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the flag will consist of representations from the media. The right half will consist of images from your own</w:t>
      </w:r>
      <w:r w:rsidR="00E022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Canadian experience.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addition to the visual images, each half of the flag must have at least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written quotations addressing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"Canadians."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"media side" must have quotations taken from the media: TV, film, internet, magazines, commercials, etc.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"personal side" must have quotations from you, your friends, your relatives, etc.</w:t>
      </w:r>
      <w:bookmarkStart w:id="0" w:name="_GoBack"/>
      <w:bookmarkEnd w:id="0"/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note…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No two quotations may come from the same source.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Every quotation must site its source (even if it is a person) directly below.</w:t>
      </w:r>
    </w:p>
    <w:p w:rsidR="00294828" w:rsidRDefault="00294828" w:rsidP="002948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Each quotation must be represented by at l</w:t>
      </w:r>
      <w:r w:rsidR="00E02283">
        <w:rPr>
          <w:rFonts w:ascii="TimesNewRomanPSMT" w:hAnsi="TimesNewRomanPSMT" w:cs="TimesNewRomanPSMT"/>
          <w:sz w:val="24"/>
          <w:szCs w:val="24"/>
        </w:rPr>
        <w:t>east one image in your collage.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Every collage will be presented (and explained) in front of the class.</w:t>
      </w:r>
    </w:p>
    <w:p w:rsidR="00861871" w:rsidRDefault="00294828" w:rsidP="00294828"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86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8"/>
    <w:rsid w:val="00294828"/>
    <w:rsid w:val="0051796A"/>
    <w:rsid w:val="00846DB9"/>
    <w:rsid w:val="00861871"/>
    <w:rsid w:val="00E0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DECBF-EA84-4BA3-8092-8F95949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1</cp:revision>
  <cp:lastPrinted>2016-03-01T14:20:00Z</cp:lastPrinted>
  <dcterms:created xsi:type="dcterms:W3CDTF">2016-03-01T13:57:00Z</dcterms:created>
  <dcterms:modified xsi:type="dcterms:W3CDTF">2016-03-01T17:42:00Z</dcterms:modified>
</cp:coreProperties>
</file>