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2B" w:rsidRPr="00FD14B8" w:rsidRDefault="00090F2B" w:rsidP="00090F2B">
      <w:pPr>
        <w:pStyle w:val="ListParagraph"/>
        <w:numPr>
          <w:ilvl w:val="0"/>
          <w:numId w:val="1"/>
        </w:num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</w:rPr>
      </w:pPr>
      <w:bookmarkStart w:id="0" w:name="_GoBack"/>
      <w:bookmarkEnd w:id="0"/>
      <w:r w:rsidRPr="00FD14B8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</w:rPr>
        <w:t>THOUGHTFULLY PROVIDE NOTATION ON THIS ARTICLE TO SHOW EVIDENCE OF YOUR THINKING THROUGHOUT YOUR READING (text-to-self, text-to-text, text-to-world, and vocab strategies).</w:t>
      </w:r>
    </w:p>
    <w:p w:rsidR="00090F2B" w:rsidRDefault="00090F2B" w:rsidP="00090F2B">
      <w:pPr>
        <w:pStyle w:val="ListParagraph"/>
        <w:numPr>
          <w:ilvl w:val="0"/>
          <w:numId w:val="1"/>
        </w:num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</w:rPr>
      </w:pPr>
      <w:r w:rsidRPr="00FD14B8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</w:rPr>
        <w:t>RESPOND TO THE “Food for Thought” SECTION BELOW THE ARTICLE.</w:t>
      </w:r>
    </w:p>
    <w:p w:rsidR="00090F2B" w:rsidRDefault="00090F2B" w:rsidP="0009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E4E62" w:rsidRPr="00090F2B" w:rsidRDefault="008E4E62" w:rsidP="008E4E6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090F2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Artist Khaled Akil imagines Pokémon Go in ravaged Syria</w:t>
      </w:r>
    </w:p>
    <w:p w:rsidR="008E1A34" w:rsidRDefault="008E1A34" w:rsidP="008E4E62">
      <w:pPr>
        <w:spacing w:after="0" w:line="240" w:lineRule="auto"/>
        <w:textAlignment w:val="baseline"/>
        <w:outlineLvl w:val="1"/>
        <w:rPr>
          <w:rFonts w:ascii="Georgia" w:eastAsia="Times New Roman" w:hAnsi="Georgia" w:cs="Arial"/>
          <w:i/>
          <w:iCs/>
          <w:sz w:val="28"/>
          <w:szCs w:val="28"/>
        </w:rPr>
      </w:pPr>
    </w:p>
    <w:p w:rsidR="008E4E62" w:rsidRPr="00090F2B" w:rsidRDefault="008E4E62" w:rsidP="008E4E62">
      <w:pPr>
        <w:spacing w:after="0" w:line="240" w:lineRule="auto"/>
        <w:textAlignment w:val="baseline"/>
        <w:outlineLvl w:val="1"/>
        <w:rPr>
          <w:rFonts w:ascii="Georgia" w:eastAsia="Times New Roman" w:hAnsi="Georgia" w:cs="Arial"/>
          <w:b/>
          <w:i/>
          <w:iCs/>
          <w:sz w:val="24"/>
          <w:szCs w:val="24"/>
        </w:rPr>
      </w:pPr>
      <w:r w:rsidRPr="00090F2B">
        <w:rPr>
          <w:rFonts w:ascii="Georgia" w:eastAsia="Times New Roman" w:hAnsi="Georgia" w:cs="Arial"/>
          <w:b/>
          <w:i/>
          <w:iCs/>
          <w:sz w:val="24"/>
          <w:szCs w:val="24"/>
        </w:rPr>
        <w:t>Khaled Akil's project showing fun characters amid woeful scenes is a reminder that war goes on as the world turns away.</w:t>
      </w:r>
    </w:p>
    <w:p w:rsidR="008E1A34" w:rsidRDefault="008E1A34" w:rsidP="008E4E62">
      <w:pPr>
        <w:spacing w:after="0" w:line="240" w:lineRule="auto"/>
        <w:textAlignment w:val="baseline"/>
        <w:outlineLvl w:val="1"/>
        <w:rPr>
          <w:rFonts w:ascii="Georgia" w:eastAsia="Times New Roman" w:hAnsi="Georgia" w:cs="Arial"/>
          <w:iCs/>
          <w:sz w:val="24"/>
          <w:szCs w:val="24"/>
        </w:rPr>
      </w:pPr>
    </w:p>
    <w:p w:rsidR="008E1A34" w:rsidRPr="00090F2B" w:rsidRDefault="008E1A34" w:rsidP="008E4E62">
      <w:pPr>
        <w:spacing w:after="0" w:line="240" w:lineRule="auto"/>
        <w:textAlignment w:val="baseline"/>
        <w:outlineLvl w:val="1"/>
        <w:rPr>
          <w:rFonts w:ascii="Georgia" w:eastAsia="Times New Roman" w:hAnsi="Georgia" w:cs="Arial"/>
          <w:i/>
          <w:iCs/>
        </w:rPr>
      </w:pPr>
      <w:r w:rsidRPr="00090F2B">
        <w:rPr>
          <w:rFonts w:ascii="Georgia" w:eastAsia="Times New Roman" w:hAnsi="Georgia" w:cs="Arial"/>
          <w:iCs/>
        </w:rPr>
        <w:t>Anealla Safdar,</w:t>
      </w:r>
      <w:r w:rsidRPr="00090F2B">
        <w:rPr>
          <w:rFonts w:ascii="Georgia" w:eastAsia="Times New Roman" w:hAnsi="Georgia" w:cs="Arial"/>
          <w:i/>
          <w:iCs/>
        </w:rPr>
        <w:t xml:space="preserve"> AlJazeera.com, </w:t>
      </w:r>
      <w:r w:rsidRPr="00090F2B">
        <w:rPr>
          <w:rFonts w:ascii="Georgia" w:eastAsia="Times New Roman" w:hAnsi="Georgia" w:cs="Arial"/>
          <w:iCs/>
        </w:rPr>
        <w:t>July 22, 2016</w:t>
      </w:r>
    </w:p>
    <w:p w:rsidR="008E4E62" w:rsidRDefault="008E4E62" w:rsidP="008E4E62">
      <w:pPr>
        <w:spacing w:after="0" w:line="240" w:lineRule="auto"/>
        <w:textAlignment w:val="baseline"/>
        <w:outlineLvl w:val="1"/>
        <w:rPr>
          <w:rFonts w:ascii="Georgia" w:eastAsia="Times New Roman" w:hAnsi="Georgia" w:cs="Arial"/>
          <w:i/>
          <w:iCs/>
          <w:color w:val="888888"/>
          <w:sz w:val="32"/>
          <w:szCs w:val="32"/>
        </w:rPr>
      </w:pPr>
    </w:p>
    <w:p w:rsidR="008E4E62" w:rsidRPr="008E4E62" w:rsidRDefault="008E4E62" w:rsidP="008E4E62">
      <w:pPr>
        <w:spacing w:after="0" w:line="240" w:lineRule="auto"/>
        <w:textAlignment w:val="baseline"/>
        <w:outlineLvl w:val="1"/>
        <w:rPr>
          <w:rFonts w:ascii="Georgia" w:eastAsia="Times New Roman" w:hAnsi="Georgia" w:cs="Arial"/>
          <w:i/>
          <w:iCs/>
          <w:color w:val="888888"/>
          <w:sz w:val="32"/>
          <w:szCs w:val="32"/>
        </w:rPr>
      </w:pPr>
      <w:r>
        <w:rPr>
          <w:noProof/>
        </w:rPr>
        <w:drawing>
          <wp:inline distT="0" distB="0" distL="0" distR="0" wp14:anchorId="686C215D" wp14:editId="1748E533">
            <wp:extent cx="5572125" cy="3134320"/>
            <wp:effectExtent l="0" t="0" r="0" b="9525"/>
            <wp:docPr id="3" name="Picture 3" descr="Akil was unnerved when he imagined what searching for the virtual characters would feel like in war-torn Syria [Khaled Akil/AFP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il was unnerved when he imagined what searching for the virtual characters would feel like in war-torn Syria [Khaled Akil/AFP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13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E62" w:rsidRDefault="008E4E62" w:rsidP="008E4E62">
      <w:pPr>
        <w:spacing w:after="0" w:line="240" w:lineRule="auto"/>
        <w:textAlignment w:val="baseline"/>
        <w:outlineLvl w:val="1"/>
        <w:rPr>
          <w:rFonts w:ascii="Georgia" w:eastAsia="Times New Roman" w:hAnsi="Georgia" w:cs="Arial"/>
          <w:i/>
          <w:iCs/>
          <w:color w:val="888888"/>
          <w:sz w:val="48"/>
          <w:szCs w:val="48"/>
        </w:rPr>
      </w:pPr>
    </w:p>
    <w:p w:rsidR="008E4E62" w:rsidRPr="008E4E62" w:rsidRDefault="008E4E62" w:rsidP="008E4E62">
      <w:pPr>
        <w:shd w:val="clear" w:color="auto" w:fill="FFFFFF"/>
        <w:spacing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8E4E62">
        <w:rPr>
          <w:rFonts w:ascii="Georgia" w:eastAsia="Times New Roman" w:hAnsi="Georgia" w:cs="Times New Roman"/>
          <w:color w:val="000000"/>
        </w:rPr>
        <w:t>As his home city of Aleppo continued to wane at the hands of the five-year-civil war, Khaled Akil wondered what it would be like to hunt for the </w:t>
      </w:r>
      <w:r w:rsidRPr="008E4E62">
        <w:rPr>
          <w:rFonts w:ascii="Georgia" w:eastAsia="Times New Roman" w:hAnsi="Georgia" w:cs="Times New Roman"/>
          <w:color w:val="000000"/>
          <w:bdr w:val="none" w:sz="0" w:space="0" w:color="auto" w:frame="1"/>
        </w:rPr>
        <w:t>Pokémon</w:t>
      </w:r>
      <w:r w:rsidRPr="008E4E62">
        <w:rPr>
          <w:rFonts w:ascii="Georgia" w:eastAsia="Times New Roman" w:hAnsi="Georgia" w:cs="Times New Roman"/>
          <w:color w:val="000000"/>
        </w:rPr>
        <w:t> characters amid the rubble in Syria.</w:t>
      </w:r>
    </w:p>
    <w:p w:rsidR="008E4E62" w:rsidRPr="008E4E62" w:rsidRDefault="008E4E62" w:rsidP="008E4E62">
      <w:pPr>
        <w:shd w:val="clear" w:color="auto" w:fill="FFFFFF"/>
        <w:spacing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8E4E62">
        <w:rPr>
          <w:rFonts w:ascii="Georgia" w:eastAsia="Times New Roman" w:hAnsi="Georgia" w:cs="Times New Roman"/>
          <w:color w:val="000000"/>
        </w:rPr>
        <w:t>In the Syrian artist's latest project, a series of photos from AFP posted to his </w:t>
      </w:r>
      <w:hyperlink r:id="rId8" w:tgtFrame="_blank" w:history="1">
        <w:r w:rsidRPr="008E4E62">
          <w:rPr>
            <w:rFonts w:ascii="Georgia" w:eastAsia="Times New Roman" w:hAnsi="Georgia" w:cs="Times New Roman"/>
            <w:color w:val="0000FF"/>
          </w:rPr>
          <w:t>website</w:t>
        </w:r>
      </w:hyperlink>
      <w:r w:rsidRPr="008E4E62">
        <w:rPr>
          <w:rFonts w:ascii="Georgia" w:eastAsia="Times New Roman" w:hAnsi="Georgia" w:cs="Times New Roman"/>
          <w:color w:val="000000"/>
        </w:rPr>
        <w:t> show the catchable monsters amid scenes of despair.</w:t>
      </w:r>
    </w:p>
    <w:p w:rsidR="008E4E62" w:rsidRPr="008E4E62" w:rsidRDefault="008E4E62" w:rsidP="008E4E62">
      <w:pPr>
        <w:shd w:val="clear" w:color="auto" w:fill="FFFFFF"/>
        <w:spacing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8E4E62">
        <w:rPr>
          <w:rFonts w:ascii="Georgia" w:eastAsia="Times New Roman" w:hAnsi="Georgia" w:cs="Times New Roman"/>
          <w:color w:val="000000"/>
        </w:rPr>
        <w:t>The project is titled, "</w:t>
      </w:r>
      <w:r w:rsidRPr="008E4E62">
        <w:rPr>
          <w:rFonts w:ascii="Georgia" w:eastAsia="Times New Roman" w:hAnsi="Georgia" w:cs="Times New Roman"/>
          <w:color w:val="000000"/>
          <w:bdr w:val="none" w:sz="0" w:space="0" w:color="auto" w:frame="1"/>
        </w:rPr>
        <w:t>Pokémon </w:t>
      </w:r>
      <w:r w:rsidRPr="008E4E62">
        <w:rPr>
          <w:rFonts w:ascii="Georgia" w:eastAsia="Times New Roman" w:hAnsi="Georgia" w:cs="Times New Roman"/>
          <w:color w:val="000000"/>
        </w:rPr>
        <w:t>Go In Syria - Part 1". The result is eerie.</w:t>
      </w:r>
    </w:p>
    <w:p w:rsidR="008E4E62" w:rsidRPr="008E4E62" w:rsidRDefault="008E4E62" w:rsidP="008E4E62">
      <w:pPr>
        <w:shd w:val="clear" w:color="auto" w:fill="FFFFFF"/>
        <w:spacing w:before="192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8E4E62">
        <w:rPr>
          <w:rFonts w:ascii="Georgia" w:eastAsia="Times New Roman" w:hAnsi="Georgia" w:cs="Times New Roman"/>
          <w:color w:val="000000"/>
        </w:rPr>
        <w:t>The animated figures watch on in the aftermath of a bomb blast; stare into the camera as a child walks between crumbled buildings; creep out from a burst pipe as young boys swim in dirty water and squat atop a tank with fighters from the Islamic State of Iraq and the Levant (ISIL, also known as ISIS) group.</w:t>
      </w:r>
    </w:p>
    <w:p w:rsidR="008E4E62" w:rsidRPr="008E4E62" w:rsidRDefault="008E4E62" w:rsidP="008E4E62">
      <w:pPr>
        <w:shd w:val="clear" w:color="auto" w:fill="FFFFFF"/>
        <w:spacing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8E4E62">
        <w:rPr>
          <w:rFonts w:ascii="Georgia" w:eastAsia="Times New Roman" w:hAnsi="Georgia" w:cs="Times New Roman"/>
          <w:color w:val="000000"/>
        </w:rPr>
        <w:t>"</w:t>
      </w:r>
      <w:r w:rsidRPr="001E67F4">
        <w:rPr>
          <w:rFonts w:ascii="Georgia" w:eastAsia="Times New Roman" w:hAnsi="Georgia" w:cs="Times New Roman"/>
          <w:b/>
          <w:color w:val="000000"/>
        </w:rPr>
        <w:t xml:space="preserve">Being an </w:t>
      </w:r>
      <w:r w:rsidRPr="001A79B1">
        <w:rPr>
          <w:rFonts w:ascii="Georgia" w:eastAsia="Times New Roman" w:hAnsi="Georgia" w:cs="Times New Roman"/>
          <w:b/>
          <w:color w:val="000000"/>
          <w:u w:val="single"/>
        </w:rPr>
        <w:t>avid</w:t>
      </w:r>
      <w:r w:rsidRPr="001E67F4">
        <w:rPr>
          <w:rFonts w:ascii="Georgia" w:eastAsia="Times New Roman" w:hAnsi="Georgia" w:cs="Times New Roman"/>
          <w:b/>
          <w:color w:val="000000"/>
        </w:rPr>
        <w:t xml:space="preserve"> follower of news and </w:t>
      </w:r>
      <w:r w:rsidRPr="001A79B1">
        <w:rPr>
          <w:rFonts w:ascii="Georgia" w:eastAsia="Times New Roman" w:hAnsi="Georgia" w:cs="Times New Roman"/>
          <w:b/>
          <w:color w:val="000000"/>
          <w:u w:val="single"/>
        </w:rPr>
        <w:t>global social trends</w:t>
      </w:r>
      <w:r w:rsidRPr="001E67F4">
        <w:rPr>
          <w:rFonts w:ascii="Georgia" w:eastAsia="Times New Roman" w:hAnsi="Georgia" w:cs="Times New Roman"/>
          <w:b/>
          <w:color w:val="000000"/>
        </w:rPr>
        <w:t xml:space="preserve">, I found this </w:t>
      </w:r>
      <w:r w:rsidRPr="001A79B1">
        <w:rPr>
          <w:rFonts w:ascii="Georgia" w:eastAsia="Times New Roman" w:hAnsi="Georgia" w:cs="Times New Roman"/>
          <w:b/>
          <w:color w:val="000000"/>
          <w:u w:val="single"/>
        </w:rPr>
        <w:t xml:space="preserve">unnerving </w:t>
      </w:r>
      <w:r w:rsidRPr="001E67F4">
        <w:rPr>
          <w:rFonts w:ascii="Georgia" w:eastAsia="Times New Roman" w:hAnsi="Georgia" w:cs="Times New Roman"/>
          <w:b/>
          <w:color w:val="000000"/>
        </w:rPr>
        <w:t>c</w:t>
      </w:r>
      <w:r w:rsidRPr="001A79B1">
        <w:rPr>
          <w:rFonts w:ascii="Georgia" w:eastAsia="Times New Roman" w:hAnsi="Georgia" w:cs="Times New Roman"/>
          <w:b/>
          <w:color w:val="000000"/>
          <w:u w:val="single"/>
        </w:rPr>
        <w:t>ontradiction</w:t>
      </w:r>
      <w:r w:rsidRPr="001E67F4">
        <w:rPr>
          <w:rFonts w:ascii="Georgia" w:eastAsia="Times New Roman" w:hAnsi="Georgia" w:cs="Times New Roman"/>
          <w:b/>
          <w:color w:val="000000"/>
        </w:rPr>
        <w:t xml:space="preserve"> between the playfulness of the </w:t>
      </w:r>
      <w:r w:rsidRPr="001E67F4">
        <w:rPr>
          <w:rFonts w:ascii="Georgia" w:eastAsia="Times New Roman" w:hAnsi="Georgia" w:cs="Times New Roman"/>
          <w:b/>
          <w:color w:val="000000"/>
          <w:bdr w:val="none" w:sz="0" w:space="0" w:color="auto" w:frame="1"/>
        </w:rPr>
        <w:t>Pokémon </w:t>
      </w:r>
      <w:r w:rsidRPr="001E67F4">
        <w:rPr>
          <w:rFonts w:ascii="Georgia" w:eastAsia="Times New Roman" w:hAnsi="Georgia" w:cs="Times New Roman"/>
          <w:b/>
          <w:color w:val="000000"/>
        </w:rPr>
        <w:t>world and the danger which Syrians and Syrian children live through every day</w:t>
      </w:r>
      <w:r w:rsidRPr="008E4E62">
        <w:rPr>
          <w:rFonts w:ascii="Georgia" w:eastAsia="Times New Roman" w:hAnsi="Georgia" w:cs="Times New Roman"/>
          <w:color w:val="000000"/>
        </w:rPr>
        <w:t>," he told Al Jazeera.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E4E62" w:rsidRPr="008E4E62" w:rsidTr="008E4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E62" w:rsidRPr="008E4E62" w:rsidRDefault="008E4E62" w:rsidP="008E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E62" w:rsidRPr="008E4E62" w:rsidTr="008E4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E62" w:rsidRPr="008E1A34" w:rsidRDefault="008E4E62" w:rsidP="008E1A34">
            <w:pPr>
              <w:spacing w:before="75" w:after="30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E62">
              <w:rPr>
                <w:rFonts w:ascii="Georgia" w:hAnsi="Georgia"/>
                <w:color w:val="000000"/>
              </w:rPr>
              <w:t>"I wondered what it would be like to hunt for a</w:t>
            </w:r>
            <w:r w:rsidRPr="008E4E62">
              <w:rPr>
                <w:rStyle w:val="apple-converted-space"/>
                <w:rFonts w:ascii="Georgia" w:hAnsi="Georgia"/>
                <w:color w:val="000000"/>
              </w:rPr>
              <w:t> </w:t>
            </w:r>
            <w:r w:rsidRPr="008E4E62">
              <w:rPr>
                <w:rFonts w:ascii="Georgia" w:hAnsi="Georgia"/>
                <w:color w:val="000000"/>
                <w:bdr w:val="none" w:sz="0" w:space="0" w:color="auto" w:frame="1"/>
              </w:rPr>
              <w:t>Pokémon </w:t>
            </w:r>
            <w:r w:rsidRPr="008E4E62">
              <w:rPr>
                <w:rFonts w:ascii="Georgia" w:hAnsi="Georgia"/>
                <w:color w:val="000000"/>
              </w:rPr>
              <w:t>character among the rubble in Syria, and how a virtual game attracts more attention than the atrocities committed daily in real-life Syria."</w:t>
            </w:r>
          </w:p>
          <w:p w:rsidR="008E4E62" w:rsidRPr="008E4E62" w:rsidRDefault="008E4E62" w:rsidP="008E4E62">
            <w:pPr>
              <w:pStyle w:val="NormalWeb"/>
              <w:shd w:val="clear" w:color="auto" w:fill="FFFFFF"/>
              <w:spacing w:before="192" w:beforeAutospacing="0"/>
              <w:textAlignment w:val="baseline"/>
              <w:rPr>
                <w:rFonts w:ascii="Georgia" w:hAnsi="Georgia"/>
                <w:color w:val="000000"/>
                <w:sz w:val="22"/>
                <w:szCs w:val="22"/>
              </w:rPr>
            </w:pPr>
            <w:r w:rsidRPr="008E4E62">
              <w:rPr>
                <w:rFonts w:ascii="Georgia" w:hAnsi="Georgia"/>
                <w:color w:val="000000"/>
                <w:sz w:val="22"/>
                <w:szCs w:val="22"/>
              </w:rPr>
              <w:t>The artwork, he added, is not meant to point fingers but rather highlight the crisis.</w:t>
            </w:r>
          </w:p>
          <w:p w:rsidR="008E4E62" w:rsidRPr="008E4E62" w:rsidRDefault="008E4E62" w:rsidP="008E4E62">
            <w:pPr>
              <w:pStyle w:val="NormalWeb"/>
              <w:shd w:val="clear" w:color="auto" w:fill="FFFFFF"/>
              <w:spacing w:before="192" w:beforeAutospacing="0"/>
              <w:textAlignment w:val="baseline"/>
              <w:rPr>
                <w:rFonts w:ascii="Georgia" w:hAnsi="Georgia"/>
                <w:color w:val="000000"/>
                <w:sz w:val="22"/>
                <w:szCs w:val="22"/>
              </w:rPr>
            </w:pPr>
            <w:r w:rsidRPr="008E4E62">
              <w:rPr>
                <w:rFonts w:ascii="Georgia" w:hAnsi="Georgia"/>
                <w:color w:val="000000"/>
                <w:sz w:val="22"/>
                <w:szCs w:val="22"/>
              </w:rPr>
              <w:t>"This project is not to blame people for not paying attention for Syria at all, it is just a spotlight on what is happening there."</w:t>
            </w:r>
          </w:p>
          <w:p w:rsidR="008E4E62" w:rsidRPr="008E4E62" w:rsidRDefault="008E4E62" w:rsidP="008E4E62">
            <w:pPr>
              <w:pStyle w:val="NormalWeb"/>
              <w:shd w:val="clear" w:color="auto" w:fill="FFFFFF"/>
              <w:spacing w:before="192" w:beforeAutospacing="0"/>
              <w:textAlignment w:val="baseline"/>
              <w:rPr>
                <w:rFonts w:ascii="Georgia" w:hAnsi="Georgia"/>
                <w:color w:val="000000"/>
                <w:sz w:val="22"/>
                <w:szCs w:val="22"/>
              </w:rPr>
            </w:pPr>
            <w:r w:rsidRPr="008E4E62">
              <w:rPr>
                <w:rFonts w:ascii="Georgia" w:hAnsi="Georgia"/>
                <w:color w:val="000000"/>
                <w:sz w:val="22"/>
                <w:szCs w:val="22"/>
              </w:rPr>
              <w:t>Born in Aleppo, 30-year-old Akil travelled t</w:t>
            </w:r>
            <w:r w:rsidR="00A1478B">
              <w:rPr>
                <w:rFonts w:ascii="Georgia" w:hAnsi="Georgia"/>
                <w:color w:val="000000"/>
                <w:sz w:val="22"/>
                <w:szCs w:val="22"/>
              </w:rPr>
              <w:t>o Istanbul in 2012 to attend a</w:t>
            </w:r>
            <w:r w:rsidRPr="008E4E62">
              <w:rPr>
                <w:rFonts w:ascii="Georgia" w:hAnsi="Georgia"/>
                <w:color w:val="000000"/>
                <w:sz w:val="22"/>
                <w:szCs w:val="22"/>
              </w:rPr>
              <w:t xml:space="preserve"> solo </w:t>
            </w:r>
            <w:r w:rsidR="00A1478B">
              <w:rPr>
                <w:rFonts w:ascii="Georgia" w:hAnsi="Georgia"/>
                <w:color w:val="000000"/>
                <w:sz w:val="22"/>
                <w:szCs w:val="22"/>
              </w:rPr>
              <w:t xml:space="preserve"> art </w:t>
            </w:r>
            <w:r w:rsidRPr="008E4E62">
              <w:rPr>
                <w:rFonts w:ascii="Georgia" w:hAnsi="Georgia"/>
                <w:color w:val="000000"/>
                <w:sz w:val="22"/>
                <w:szCs w:val="22"/>
              </w:rPr>
              <w:t>exhibition, but was forced to stay in the Turkish city as the war at home escalated.</w:t>
            </w:r>
          </w:p>
          <w:p w:rsidR="008E4E62" w:rsidRPr="008E4E62" w:rsidRDefault="008E4E62" w:rsidP="008E4E62">
            <w:pPr>
              <w:pStyle w:val="NormalWeb"/>
              <w:shd w:val="clear" w:color="auto" w:fill="FFFFFF"/>
              <w:spacing w:before="192" w:beforeAutospacing="0"/>
              <w:textAlignment w:val="baseline"/>
              <w:rPr>
                <w:rFonts w:ascii="Georgia" w:hAnsi="Georgia"/>
                <w:color w:val="000000"/>
                <w:sz w:val="22"/>
                <w:szCs w:val="22"/>
              </w:rPr>
            </w:pPr>
            <w:r w:rsidRPr="008E4E62">
              <w:rPr>
                <w:rFonts w:ascii="Georgia" w:hAnsi="Georgia"/>
                <w:color w:val="000000"/>
                <w:sz w:val="22"/>
                <w:szCs w:val="22"/>
              </w:rPr>
              <w:t>Many of his family members still live in Syria and refuse to leave. </w:t>
            </w:r>
          </w:p>
          <w:p w:rsidR="008E4E62" w:rsidRDefault="008E4E62" w:rsidP="008E4E62">
            <w:pPr>
              <w:pStyle w:val="NormalWeb"/>
              <w:shd w:val="clear" w:color="auto" w:fill="FFFFFF"/>
              <w:spacing w:before="192" w:beforeAutospacing="0"/>
              <w:textAlignment w:val="baseline"/>
              <w:rPr>
                <w:rFonts w:ascii="Georgia" w:hAnsi="Georgia"/>
                <w:color w:val="000000"/>
                <w:sz w:val="22"/>
                <w:szCs w:val="22"/>
              </w:rPr>
            </w:pPr>
            <w:r w:rsidRPr="008E4E62">
              <w:rPr>
                <w:rFonts w:ascii="Georgia" w:hAnsi="Georgia"/>
                <w:color w:val="000000"/>
                <w:sz w:val="22"/>
                <w:szCs w:val="22"/>
              </w:rPr>
              <w:t>"They are there on the hope that the war will someday end and they will be there to welcome us, the ones who fled," he said.</w:t>
            </w:r>
          </w:p>
          <w:p w:rsidR="008E4E62" w:rsidRPr="008E4E62" w:rsidRDefault="008E4E62" w:rsidP="008E4E62">
            <w:pPr>
              <w:pStyle w:val="NormalWeb"/>
              <w:shd w:val="clear" w:color="auto" w:fill="FFFFFF"/>
              <w:spacing w:before="0" w:beforeAutospacing="0"/>
              <w:textAlignment w:val="baseline"/>
              <w:rPr>
                <w:rFonts w:ascii="Georgia" w:hAnsi="Georgia"/>
                <w:color w:val="000000"/>
                <w:sz w:val="22"/>
                <w:szCs w:val="22"/>
              </w:rPr>
            </w:pPr>
            <w:r w:rsidRPr="008E4E62">
              <w:rPr>
                <w:rFonts w:ascii="Georgia" w:hAnsi="Georgia"/>
                <w:color w:val="000000"/>
                <w:sz w:val="22"/>
                <w:szCs w:val="22"/>
              </w:rPr>
              <w:t>Like millions of others of Syrians, he has one simple dream: that the streets of his home city are peaceful once again.</w:t>
            </w:r>
          </w:p>
          <w:p w:rsidR="008E4E62" w:rsidRPr="008E4E62" w:rsidRDefault="008E4E62" w:rsidP="008E4E62">
            <w:pPr>
              <w:pStyle w:val="NormalWeb"/>
              <w:shd w:val="clear" w:color="auto" w:fill="FFFFFF"/>
              <w:spacing w:before="0" w:beforeAutospacing="0" w:after="0"/>
              <w:textAlignment w:val="baseline"/>
              <w:rPr>
                <w:rFonts w:ascii="Georgia" w:hAnsi="Georgia"/>
                <w:color w:val="000000"/>
                <w:sz w:val="22"/>
                <w:szCs w:val="22"/>
              </w:rPr>
            </w:pPr>
            <w:r w:rsidRPr="008E4E62">
              <w:rPr>
                <w:rFonts w:ascii="Georgia" w:hAnsi="Georgia"/>
                <w:color w:val="000000"/>
                <w:sz w:val="22"/>
                <w:szCs w:val="22"/>
              </w:rPr>
              <w:t>"While the [</w:t>
            </w:r>
            <w:r w:rsidRPr="008E4E62">
              <w:rPr>
                <w:rFonts w:ascii="Georgia" w:hAnsi="Georgia"/>
                <w:color w:val="000000"/>
                <w:sz w:val="22"/>
                <w:szCs w:val="22"/>
                <w:bdr w:val="none" w:sz="0" w:space="0" w:color="auto" w:frame="1"/>
              </w:rPr>
              <w:t>Pokémon</w:t>
            </w:r>
            <w:r w:rsidRPr="008E4E62">
              <w:rPr>
                <w:rFonts w:ascii="Georgia" w:hAnsi="Georgia"/>
                <w:color w:val="000000"/>
                <w:sz w:val="22"/>
                <w:szCs w:val="22"/>
              </w:rPr>
              <w:t>] game is largely successful, I truly wish I can stroll down the str</w:t>
            </w:r>
            <w:r w:rsidR="001E67F4">
              <w:rPr>
                <w:rFonts w:ascii="Georgia" w:hAnsi="Georgia"/>
                <w:color w:val="000000"/>
                <w:sz w:val="22"/>
                <w:szCs w:val="22"/>
              </w:rPr>
              <w:t xml:space="preserve">eets of Aleppo without a phone </w:t>
            </w:r>
            <w:r w:rsidRPr="008E4E62">
              <w:rPr>
                <w:rFonts w:ascii="Georgia" w:hAnsi="Georgia"/>
                <w:color w:val="000000"/>
                <w:sz w:val="22"/>
                <w:szCs w:val="22"/>
              </w:rPr>
              <w:t>or a Pokemon, just me and the once-beautiful city," he said.</w:t>
            </w:r>
          </w:p>
          <w:p w:rsidR="008E4E62" w:rsidRPr="008E4E62" w:rsidRDefault="008E4E62" w:rsidP="008E4E62">
            <w:pPr>
              <w:pStyle w:val="NormalWeb"/>
              <w:shd w:val="clear" w:color="auto" w:fill="FFFFFF"/>
              <w:spacing w:before="192" w:beforeAutospacing="0"/>
              <w:textAlignment w:val="baseline"/>
              <w:rPr>
                <w:rFonts w:ascii="Georgia" w:hAnsi="Georgia"/>
                <w:color w:val="000000"/>
                <w:sz w:val="22"/>
                <w:szCs w:val="22"/>
              </w:rPr>
            </w:pPr>
            <w:r w:rsidRPr="008E4E62">
              <w:rPr>
                <w:rFonts w:ascii="Georgia" w:hAnsi="Georgia"/>
                <w:color w:val="000000"/>
                <w:sz w:val="22"/>
                <w:szCs w:val="22"/>
              </w:rPr>
              <w:t>The Syrian civil war has claimed more than 250,000 lives and displaced millions, with most taking refuge in Turkey, Lebanon and Jordan.</w:t>
            </w:r>
          </w:p>
          <w:p w:rsidR="008E4E62" w:rsidRPr="008E4E62" w:rsidRDefault="008E4E62" w:rsidP="008E4E62">
            <w:pPr>
              <w:pStyle w:val="NormalWeb"/>
              <w:shd w:val="clear" w:color="auto" w:fill="FFFFFF"/>
              <w:spacing w:before="192" w:beforeAutospacing="0"/>
              <w:textAlignment w:val="baseline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8E4E62" w:rsidRPr="008E4E62" w:rsidRDefault="008E4E62" w:rsidP="008E4E62">
            <w:pPr>
              <w:spacing w:before="75" w:after="30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A1FB0E" wp14:editId="35230789">
                  <wp:extent cx="5457825" cy="3164087"/>
                  <wp:effectExtent l="0" t="0" r="0" b="0"/>
                  <wp:docPr id="4" name="Picture 4" descr="http://www.aljazeera.com/mritems/Images/2016/7/22/e825998b83194c2da34083191c331edc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ljazeera.com/mritems/Images/2016/7/22/e825998b83194c2da34083191c331edc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825" cy="3164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E62" w:rsidRDefault="00A1478B" w:rsidP="008E4E62">
      <w:pPr>
        <w:spacing w:after="0" w:line="240" w:lineRule="auto"/>
        <w:textAlignment w:val="baseline"/>
        <w:outlineLvl w:val="1"/>
        <w:rPr>
          <w:rFonts w:ascii="Georgia" w:eastAsia="Times New Roman" w:hAnsi="Georgia" w:cs="Arial"/>
          <w:b/>
          <w:iCs/>
          <w:sz w:val="24"/>
          <w:szCs w:val="24"/>
        </w:rPr>
      </w:pPr>
      <w:r w:rsidRPr="00A1478B">
        <w:rPr>
          <w:rFonts w:ascii="Georgia" w:eastAsia="Times New Roman" w:hAnsi="Georgia" w:cs="Arial"/>
          <w:b/>
          <w:iCs/>
          <w:sz w:val="24"/>
          <w:szCs w:val="24"/>
        </w:rPr>
        <w:lastRenderedPageBreak/>
        <w:t>Food for Thought</w:t>
      </w:r>
      <w:r w:rsidR="001A79B1">
        <w:rPr>
          <w:rFonts w:ascii="Georgia" w:eastAsia="Times New Roman" w:hAnsi="Georgia" w:cs="Arial"/>
          <w:b/>
          <w:iCs/>
          <w:sz w:val="24"/>
          <w:szCs w:val="24"/>
        </w:rPr>
        <w:t xml:space="preserve"> (Choose EITHER Appropriate (#1)OR Strong (#s 2-3)</w:t>
      </w:r>
      <w:r w:rsidRPr="00A1478B">
        <w:rPr>
          <w:rFonts w:ascii="Georgia" w:eastAsia="Times New Roman" w:hAnsi="Georgia" w:cs="Arial"/>
          <w:b/>
          <w:iCs/>
          <w:sz w:val="24"/>
          <w:szCs w:val="24"/>
        </w:rPr>
        <w:t>:</w:t>
      </w:r>
    </w:p>
    <w:p w:rsidR="001A79B1" w:rsidRDefault="001A79B1" w:rsidP="008E4E62">
      <w:pPr>
        <w:spacing w:after="0" w:line="240" w:lineRule="auto"/>
        <w:textAlignment w:val="baseline"/>
        <w:outlineLvl w:val="1"/>
        <w:rPr>
          <w:rFonts w:ascii="Georgia" w:eastAsia="Times New Roman" w:hAnsi="Georgia" w:cs="Arial"/>
          <w:b/>
          <w:iCs/>
          <w:sz w:val="24"/>
          <w:szCs w:val="24"/>
        </w:rPr>
      </w:pPr>
    </w:p>
    <w:p w:rsidR="001A79B1" w:rsidRPr="00A1478B" w:rsidRDefault="001A79B1" w:rsidP="008E4E62">
      <w:pPr>
        <w:spacing w:after="0" w:line="240" w:lineRule="auto"/>
        <w:textAlignment w:val="baseline"/>
        <w:outlineLvl w:val="1"/>
        <w:rPr>
          <w:rFonts w:ascii="Georgia" w:eastAsia="Times New Roman" w:hAnsi="Georgia" w:cs="Arial"/>
          <w:b/>
          <w:iCs/>
          <w:sz w:val="24"/>
          <w:szCs w:val="24"/>
        </w:rPr>
      </w:pPr>
      <w:r>
        <w:rPr>
          <w:rFonts w:ascii="Georgia" w:eastAsia="Times New Roman" w:hAnsi="Georgia" w:cs="Arial"/>
          <w:b/>
          <w:iCs/>
          <w:sz w:val="24"/>
          <w:szCs w:val="24"/>
        </w:rPr>
        <w:t>Appropriate level:</w:t>
      </w:r>
    </w:p>
    <w:p w:rsidR="00A1478B" w:rsidRPr="00A1478B" w:rsidRDefault="00A1478B" w:rsidP="008E4E62">
      <w:pPr>
        <w:spacing w:after="0" w:line="240" w:lineRule="auto"/>
        <w:textAlignment w:val="baseline"/>
        <w:outlineLvl w:val="1"/>
        <w:rPr>
          <w:rFonts w:ascii="Georgia" w:eastAsia="Times New Roman" w:hAnsi="Georgia" w:cs="Arial"/>
          <w:b/>
          <w:iCs/>
          <w:sz w:val="24"/>
          <w:szCs w:val="24"/>
        </w:rPr>
      </w:pPr>
    </w:p>
    <w:p w:rsidR="001E67F4" w:rsidRPr="001E67F4" w:rsidRDefault="00A1478B" w:rsidP="008E4E62">
      <w:pPr>
        <w:spacing w:after="0" w:line="240" w:lineRule="auto"/>
        <w:textAlignment w:val="baseline"/>
        <w:outlineLvl w:val="1"/>
        <w:rPr>
          <w:rFonts w:ascii="Georgia" w:eastAsia="Times New Roman" w:hAnsi="Georgia" w:cs="Arial"/>
          <w:iCs/>
          <w:sz w:val="24"/>
          <w:szCs w:val="24"/>
        </w:rPr>
      </w:pPr>
      <w:r w:rsidRPr="00A1478B">
        <w:rPr>
          <w:rFonts w:ascii="Georgia" w:eastAsia="Times New Roman" w:hAnsi="Georgia" w:cs="Arial"/>
          <w:b/>
          <w:iCs/>
          <w:sz w:val="24"/>
          <w:szCs w:val="24"/>
        </w:rPr>
        <w:t xml:space="preserve">1. </w:t>
      </w:r>
      <w:r w:rsidRPr="001E67F4">
        <w:rPr>
          <w:rFonts w:ascii="Georgia" w:eastAsia="Times New Roman" w:hAnsi="Georgia" w:cs="Arial"/>
          <w:iCs/>
          <w:sz w:val="24"/>
          <w:szCs w:val="24"/>
        </w:rPr>
        <w:t xml:space="preserve">Before reading this article, did you know more about </w:t>
      </w:r>
      <w:r w:rsidRPr="001E67F4">
        <w:rPr>
          <w:rFonts w:ascii="Georgia" w:eastAsia="Times New Roman" w:hAnsi="Georgia" w:cs="Arial"/>
          <w:i/>
          <w:iCs/>
          <w:sz w:val="24"/>
          <w:szCs w:val="24"/>
        </w:rPr>
        <w:t>Pokemon Go</w:t>
      </w:r>
      <w:r w:rsidRPr="001E67F4">
        <w:rPr>
          <w:rFonts w:ascii="Georgia" w:eastAsia="Times New Roman" w:hAnsi="Georgia" w:cs="Arial"/>
          <w:iCs/>
          <w:sz w:val="24"/>
          <w:szCs w:val="24"/>
        </w:rPr>
        <w:t xml:space="preserve">, or about the conflict in Syria?  </w:t>
      </w:r>
    </w:p>
    <w:p w:rsidR="00A1478B" w:rsidRPr="001E67F4" w:rsidRDefault="001E67F4" w:rsidP="008E4E62">
      <w:pPr>
        <w:spacing w:after="0" w:line="240" w:lineRule="auto"/>
        <w:textAlignment w:val="baseline"/>
        <w:outlineLvl w:val="1"/>
        <w:rPr>
          <w:rFonts w:ascii="Georgia" w:eastAsia="Times New Roman" w:hAnsi="Georgia" w:cs="Arial"/>
          <w:iCs/>
          <w:sz w:val="24"/>
          <w:szCs w:val="24"/>
        </w:rPr>
      </w:pPr>
      <w:r w:rsidRPr="001E67F4">
        <w:rPr>
          <w:rFonts w:ascii="Georgia" w:eastAsia="Times New Roman" w:hAnsi="Georgia" w:cs="Arial"/>
          <w:iCs/>
          <w:sz w:val="24"/>
          <w:szCs w:val="24"/>
        </w:rPr>
        <w:t xml:space="preserve">a)   </w:t>
      </w:r>
      <w:r w:rsidR="00A1478B" w:rsidRPr="001E67F4">
        <w:rPr>
          <w:rFonts w:ascii="Georgia" w:eastAsia="Times New Roman" w:hAnsi="Georgia" w:cs="Arial"/>
          <w:iCs/>
          <w:sz w:val="24"/>
          <w:szCs w:val="24"/>
        </w:rPr>
        <w:t>Brainstorm what you knew about each on the T-Chart below</w:t>
      </w:r>
      <w:r w:rsidR="001A79B1">
        <w:rPr>
          <w:rFonts w:ascii="Georgia" w:eastAsia="Times New Roman" w:hAnsi="Georgia" w:cs="Arial"/>
          <w:iCs/>
          <w:sz w:val="24"/>
          <w:szCs w:val="24"/>
        </w:rPr>
        <w:t xml:space="preserve"> (applying)</w:t>
      </w:r>
      <w:r w:rsidR="00A1478B" w:rsidRPr="001E67F4">
        <w:rPr>
          <w:rFonts w:ascii="Georgia" w:eastAsia="Times New Roman" w:hAnsi="Georgia" w:cs="Arial"/>
          <w:iCs/>
          <w:sz w:val="24"/>
          <w:szCs w:val="24"/>
        </w:rPr>
        <w:t>:</w:t>
      </w:r>
    </w:p>
    <w:p w:rsidR="00A1478B" w:rsidRPr="001E67F4" w:rsidRDefault="00A1478B" w:rsidP="008E4E62">
      <w:pPr>
        <w:spacing w:after="0" w:line="240" w:lineRule="auto"/>
        <w:textAlignment w:val="baseline"/>
        <w:outlineLvl w:val="1"/>
        <w:rPr>
          <w:rFonts w:ascii="Georgia" w:eastAsia="Times New Roman" w:hAnsi="Georgia" w:cs="Arial"/>
          <w:iCs/>
          <w:sz w:val="24"/>
          <w:szCs w:val="24"/>
        </w:rPr>
      </w:pPr>
    </w:p>
    <w:p w:rsidR="00A1478B" w:rsidRPr="001E67F4" w:rsidRDefault="00A1478B" w:rsidP="008E4E62">
      <w:pPr>
        <w:spacing w:after="0" w:line="240" w:lineRule="auto"/>
        <w:textAlignment w:val="baseline"/>
        <w:outlineLvl w:val="1"/>
        <w:rPr>
          <w:rFonts w:ascii="Georgia" w:eastAsia="Times New Roman" w:hAnsi="Georgia" w:cs="Arial"/>
          <w:iCs/>
          <w:sz w:val="28"/>
          <w:szCs w:val="28"/>
        </w:rPr>
      </w:pPr>
    </w:p>
    <w:p w:rsidR="00A1478B" w:rsidRPr="001E67F4" w:rsidRDefault="001E67F4" w:rsidP="008E4E62">
      <w:pPr>
        <w:spacing w:after="0" w:line="240" w:lineRule="auto"/>
        <w:textAlignment w:val="baseline"/>
        <w:outlineLvl w:val="1"/>
        <w:rPr>
          <w:rFonts w:ascii="Georgia" w:eastAsia="Times New Roman" w:hAnsi="Georgia" w:cs="Arial"/>
          <w:iCs/>
          <w:sz w:val="24"/>
          <w:szCs w:val="24"/>
        </w:rPr>
      </w:pPr>
      <w:r>
        <w:rPr>
          <w:rFonts w:ascii="Georgia" w:eastAsia="Times New Roman" w:hAnsi="Georgia" w:cs="Arial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35559</wp:posOffset>
                </wp:positionV>
                <wp:extent cx="0" cy="275272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2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2A62F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2.8pt" to="3in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" strokecolor="#4579b8 [3044]"/>
            </w:pict>
          </mc:Fallback>
        </mc:AlternateContent>
      </w:r>
      <w:r w:rsidR="00A1478B" w:rsidRPr="001E67F4">
        <w:rPr>
          <w:rFonts w:ascii="Georgia" w:eastAsia="Times New Roman" w:hAnsi="Georgia" w:cs="Arial"/>
          <w:iCs/>
          <w:sz w:val="24"/>
          <w:szCs w:val="24"/>
        </w:rPr>
        <w:t xml:space="preserve">What I knew about </w:t>
      </w:r>
      <w:r w:rsidR="00A1478B" w:rsidRPr="001E67F4">
        <w:rPr>
          <w:rFonts w:ascii="Georgia" w:eastAsia="Times New Roman" w:hAnsi="Georgia" w:cs="Arial"/>
          <w:i/>
          <w:iCs/>
          <w:sz w:val="24"/>
          <w:szCs w:val="24"/>
        </w:rPr>
        <w:t>Pokemon Go</w:t>
      </w:r>
      <w:r w:rsidR="00A1478B" w:rsidRPr="001E67F4">
        <w:rPr>
          <w:rFonts w:ascii="Georgia" w:eastAsia="Times New Roman" w:hAnsi="Georgia" w:cs="Arial"/>
          <w:iCs/>
          <w:sz w:val="24"/>
          <w:szCs w:val="24"/>
        </w:rPr>
        <w:t xml:space="preserve">                    What I knew about Syria</w:t>
      </w:r>
    </w:p>
    <w:p w:rsidR="008E4E62" w:rsidRDefault="001E67F4" w:rsidP="008E4E62">
      <w:pPr>
        <w:spacing w:after="0" w:line="240" w:lineRule="auto"/>
        <w:textAlignment w:val="baseline"/>
        <w:outlineLvl w:val="1"/>
        <w:rPr>
          <w:rFonts w:ascii="Georgia" w:eastAsia="Times New Roman" w:hAnsi="Georgia" w:cs="Arial"/>
          <w:i/>
          <w:iCs/>
          <w:color w:val="888888"/>
          <w:sz w:val="48"/>
          <w:szCs w:val="48"/>
        </w:rPr>
      </w:pPr>
      <w:r>
        <w:rPr>
          <w:rFonts w:ascii="Georgia" w:eastAsia="Times New Roman" w:hAnsi="Georgia" w:cs="Arial"/>
          <w:i/>
          <w:iCs/>
          <w:noProof/>
          <w:color w:val="888888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38099</wp:posOffset>
                </wp:positionH>
                <wp:positionV relativeFrom="paragraph">
                  <wp:posOffset>62230</wp:posOffset>
                </wp:positionV>
                <wp:extent cx="5400675" cy="9525"/>
                <wp:effectExtent l="0" t="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428B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4.9pt" to="428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" strokecolor="#4579b8 [3044]"/>
            </w:pict>
          </mc:Fallback>
        </mc:AlternateContent>
      </w:r>
    </w:p>
    <w:p w:rsidR="008E4E62" w:rsidRDefault="008E4E62" w:rsidP="008E4E62">
      <w:pPr>
        <w:spacing w:after="0" w:line="240" w:lineRule="auto"/>
        <w:textAlignment w:val="baseline"/>
        <w:outlineLvl w:val="1"/>
        <w:rPr>
          <w:rFonts w:ascii="Georgia" w:eastAsia="Times New Roman" w:hAnsi="Georgia" w:cs="Arial"/>
          <w:i/>
          <w:iCs/>
          <w:color w:val="888888"/>
          <w:sz w:val="48"/>
          <w:szCs w:val="48"/>
        </w:rPr>
      </w:pPr>
    </w:p>
    <w:p w:rsidR="008E4E62" w:rsidRDefault="008E4E62" w:rsidP="008E4E62">
      <w:pPr>
        <w:spacing w:after="0" w:line="240" w:lineRule="auto"/>
        <w:textAlignment w:val="baseline"/>
        <w:outlineLvl w:val="1"/>
        <w:rPr>
          <w:rFonts w:ascii="Georgia" w:eastAsia="Times New Roman" w:hAnsi="Georgia" w:cs="Arial"/>
          <w:i/>
          <w:iCs/>
          <w:color w:val="888888"/>
          <w:sz w:val="48"/>
          <w:szCs w:val="48"/>
        </w:rPr>
      </w:pPr>
    </w:p>
    <w:p w:rsidR="008E4E62" w:rsidRDefault="008E4E62" w:rsidP="008E4E62">
      <w:pPr>
        <w:spacing w:after="0" w:line="240" w:lineRule="auto"/>
        <w:textAlignment w:val="baseline"/>
        <w:outlineLvl w:val="1"/>
        <w:rPr>
          <w:rFonts w:ascii="Georgia" w:eastAsia="Times New Roman" w:hAnsi="Georgia" w:cs="Arial"/>
          <w:i/>
          <w:iCs/>
          <w:color w:val="888888"/>
          <w:sz w:val="48"/>
          <w:szCs w:val="48"/>
        </w:rPr>
      </w:pPr>
    </w:p>
    <w:p w:rsidR="008E4E62" w:rsidRDefault="008E4E62" w:rsidP="008E4E62">
      <w:pPr>
        <w:spacing w:after="0" w:line="240" w:lineRule="auto"/>
        <w:textAlignment w:val="baseline"/>
        <w:outlineLvl w:val="1"/>
        <w:rPr>
          <w:rFonts w:ascii="Georgia" w:eastAsia="Times New Roman" w:hAnsi="Georgia" w:cs="Arial"/>
          <w:i/>
          <w:iCs/>
          <w:color w:val="888888"/>
          <w:sz w:val="48"/>
          <w:szCs w:val="48"/>
        </w:rPr>
      </w:pPr>
    </w:p>
    <w:p w:rsidR="008E4E62" w:rsidRDefault="008E4E62" w:rsidP="008E4E62">
      <w:pPr>
        <w:spacing w:after="0" w:line="240" w:lineRule="auto"/>
        <w:textAlignment w:val="baseline"/>
        <w:outlineLvl w:val="1"/>
        <w:rPr>
          <w:rFonts w:ascii="Georgia" w:eastAsia="Times New Roman" w:hAnsi="Georgia" w:cs="Arial"/>
          <w:i/>
          <w:iCs/>
          <w:color w:val="888888"/>
          <w:sz w:val="48"/>
          <w:szCs w:val="48"/>
        </w:rPr>
      </w:pPr>
    </w:p>
    <w:p w:rsidR="008E4E62" w:rsidRDefault="008E4E62" w:rsidP="008E4E62">
      <w:pPr>
        <w:spacing w:after="0" w:line="240" w:lineRule="auto"/>
        <w:textAlignment w:val="baseline"/>
        <w:outlineLvl w:val="1"/>
        <w:rPr>
          <w:rFonts w:ascii="Georgia" w:eastAsia="Times New Roman" w:hAnsi="Georgia" w:cs="Arial"/>
          <w:i/>
          <w:iCs/>
          <w:color w:val="888888"/>
          <w:sz w:val="48"/>
          <w:szCs w:val="48"/>
        </w:rPr>
      </w:pPr>
    </w:p>
    <w:p w:rsidR="001E67F4" w:rsidRDefault="001E67F4"/>
    <w:p w:rsidR="001E67F4" w:rsidRPr="00F47210" w:rsidRDefault="001E67F4">
      <w:pPr>
        <w:rPr>
          <w:rFonts w:ascii="Georgia" w:hAnsi="Georgia"/>
        </w:rPr>
      </w:pPr>
      <w:r w:rsidRPr="001E67F4">
        <w:rPr>
          <w:rFonts w:ascii="Georgia" w:hAnsi="Georgia"/>
        </w:rPr>
        <w:t xml:space="preserve">b) </w:t>
      </w:r>
      <w:r w:rsidR="00017CF0" w:rsidRPr="00F47210">
        <w:rPr>
          <w:rFonts w:ascii="Georgia" w:hAnsi="Georgia"/>
        </w:rPr>
        <w:t xml:space="preserve">Is it true that more people in North America know about </w:t>
      </w:r>
      <w:r w:rsidR="00017CF0" w:rsidRPr="00F47210">
        <w:rPr>
          <w:rFonts w:ascii="Georgia" w:hAnsi="Georgia"/>
          <w:i/>
        </w:rPr>
        <w:t>Pokemon Go</w:t>
      </w:r>
      <w:r w:rsidR="00017CF0" w:rsidRPr="00F47210">
        <w:rPr>
          <w:rFonts w:ascii="Georgia" w:hAnsi="Georgia"/>
        </w:rPr>
        <w:t xml:space="preserve"> than about the war in Syria?  Why would this happen</w:t>
      </w:r>
      <w:r w:rsidR="001A79B1">
        <w:rPr>
          <w:rFonts w:ascii="Georgia" w:hAnsi="Georgia"/>
        </w:rPr>
        <w:t xml:space="preserve"> (analyzing)</w:t>
      </w:r>
      <w:r w:rsidR="00017CF0" w:rsidRPr="00F47210">
        <w:rPr>
          <w:rFonts w:ascii="Georgia" w:hAnsi="Georgia"/>
        </w:rPr>
        <w:t>?</w:t>
      </w:r>
    </w:p>
    <w:p w:rsidR="00017CF0" w:rsidRDefault="00017CF0">
      <w:pPr>
        <w:rPr>
          <w:rFonts w:ascii="Georgia" w:hAnsi="Georgia"/>
          <w:b/>
        </w:rPr>
      </w:pPr>
    </w:p>
    <w:p w:rsidR="00F47210" w:rsidRDefault="00F47210">
      <w:pPr>
        <w:rPr>
          <w:rFonts w:ascii="Georgia" w:hAnsi="Georgia"/>
          <w:b/>
        </w:rPr>
      </w:pPr>
    </w:p>
    <w:p w:rsidR="00F47210" w:rsidRDefault="00F47210">
      <w:pPr>
        <w:rPr>
          <w:rFonts w:ascii="Georgia" w:hAnsi="Georgia"/>
          <w:b/>
        </w:rPr>
      </w:pPr>
    </w:p>
    <w:p w:rsidR="00017CF0" w:rsidRDefault="00017CF0">
      <w:pPr>
        <w:rPr>
          <w:rFonts w:ascii="Georgia" w:hAnsi="Georgia"/>
          <w:b/>
        </w:rPr>
      </w:pPr>
    </w:p>
    <w:p w:rsidR="00017CF0" w:rsidRPr="00F47210" w:rsidRDefault="00F47210">
      <w:pPr>
        <w:rPr>
          <w:rFonts w:ascii="Georgia" w:hAnsi="Georgia"/>
        </w:rPr>
      </w:pPr>
      <w:r>
        <w:rPr>
          <w:rFonts w:ascii="Georgia" w:hAnsi="Georgia"/>
          <w:b/>
        </w:rPr>
        <w:t xml:space="preserve">c) </w:t>
      </w:r>
      <w:r w:rsidRPr="00F47210">
        <w:rPr>
          <w:rFonts w:ascii="Georgia" w:hAnsi="Georgia"/>
        </w:rPr>
        <w:t>Based on what you have seen and read in this article, think of the best word to describe the conditions in Aleppo, Syria</w:t>
      </w:r>
      <w:r w:rsidR="001A79B1">
        <w:rPr>
          <w:rFonts w:ascii="Georgia" w:hAnsi="Georgia"/>
        </w:rPr>
        <w:t xml:space="preserve"> (understanding)</w:t>
      </w:r>
      <w:r w:rsidR="00017CF0" w:rsidRPr="00F47210">
        <w:rPr>
          <w:rFonts w:ascii="Georgia" w:hAnsi="Georgia"/>
        </w:rPr>
        <w:t>:</w:t>
      </w:r>
    </w:p>
    <w:p w:rsidR="001E67F4" w:rsidRDefault="001E67F4">
      <w:pPr>
        <w:rPr>
          <w:rFonts w:ascii="Georgia" w:hAnsi="Georgia"/>
        </w:rPr>
      </w:pPr>
    </w:p>
    <w:p w:rsidR="00F47210" w:rsidRDefault="00F47210">
      <w:pPr>
        <w:rPr>
          <w:rFonts w:ascii="Georgia" w:hAnsi="Georgia"/>
        </w:rPr>
      </w:pPr>
    </w:p>
    <w:p w:rsidR="00F47210" w:rsidRDefault="00F47210">
      <w:pPr>
        <w:rPr>
          <w:rFonts w:ascii="Georgia" w:hAnsi="Georgia"/>
        </w:rPr>
      </w:pPr>
    </w:p>
    <w:p w:rsidR="00F47210" w:rsidRDefault="00F47210">
      <w:pPr>
        <w:rPr>
          <w:rFonts w:ascii="Georgia" w:hAnsi="Georgia"/>
        </w:rPr>
      </w:pPr>
    </w:p>
    <w:p w:rsidR="00F47210" w:rsidRDefault="00F47210">
      <w:pPr>
        <w:rPr>
          <w:rFonts w:ascii="Georgia" w:hAnsi="Georgia"/>
        </w:rPr>
      </w:pPr>
    </w:p>
    <w:p w:rsidR="001E67F4" w:rsidRPr="001A79B1" w:rsidRDefault="001A79B1">
      <w:p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(</w:t>
      </w:r>
      <w:r w:rsidRPr="001A79B1">
        <w:rPr>
          <w:rFonts w:ascii="Georgia" w:hAnsi="Georgia"/>
          <w:b/>
        </w:rPr>
        <w:t>Strong level</w:t>
      </w:r>
      <w:r>
        <w:rPr>
          <w:rFonts w:ascii="Georgia" w:hAnsi="Georgia"/>
          <w:b/>
        </w:rPr>
        <w:t>)</w:t>
      </w:r>
    </w:p>
    <w:p w:rsidR="008B5633" w:rsidRDefault="001E67F4">
      <w:pPr>
        <w:rPr>
          <w:rFonts w:ascii="Georgia" w:hAnsi="Georgia"/>
        </w:rPr>
      </w:pPr>
      <w:r>
        <w:rPr>
          <w:rFonts w:ascii="Georgia" w:hAnsi="Georgia"/>
        </w:rPr>
        <w:t>2) Ha</w:t>
      </w:r>
      <w:r w:rsidR="00017CF0">
        <w:rPr>
          <w:rFonts w:ascii="Georgia" w:hAnsi="Georgia"/>
        </w:rPr>
        <w:t>ve another look at the last</w:t>
      </w:r>
      <w:r>
        <w:rPr>
          <w:rFonts w:ascii="Georgia" w:hAnsi="Georgia"/>
        </w:rPr>
        <w:t xml:space="preserve"> sentence from the bottom of page 1</w:t>
      </w:r>
      <w:r w:rsidR="00017CF0">
        <w:rPr>
          <w:rFonts w:ascii="Georgia" w:hAnsi="Georgia"/>
        </w:rPr>
        <w:t xml:space="preserve">.  Consider the highlighted words like </w:t>
      </w:r>
      <w:r w:rsidR="00017CF0" w:rsidRPr="00017CF0">
        <w:rPr>
          <w:rFonts w:ascii="Georgia" w:hAnsi="Georgia"/>
          <w:b/>
          <w:i/>
          <w:u w:val="single"/>
        </w:rPr>
        <w:t>avid, global social trends</w:t>
      </w:r>
      <w:r w:rsidR="00017CF0">
        <w:rPr>
          <w:rFonts w:ascii="Georgia" w:hAnsi="Georgia"/>
        </w:rPr>
        <w:t xml:space="preserve">, and </w:t>
      </w:r>
      <w:r w:rsidR="00017CF0" w:rsidRPr="00017CF0">
        <w:rPr>
          <w:rFonts w:ascii="Georgia" w:hAnsi="Georgia"/>
          <w:b/>
          <w:i/>
          <w:u w:val="single"/>
        </w:rPr>
        <w:t>unnerving contradiction</w:t>
      </w:r>
      <w:r w:rsidR="00017CF0">
        <w:rPr>
          <w:rFonts w:ascii="Georgia" w:hAnsi="Georgia"/>
        </w:rPr>
        <w:t xml:space="preserve">.  </w:t>
      </w:r>
    </w:p>
    <w:p w:rsidR="001E67F4" w:rsidRDefault="008B5633">
      <w:pPr>
        <w:rPr>
          <w:rFonts w:ascii="Georgia" w:hAnsi="Georgia"/>
        </w:rPr>
      </w:pPr>
      <w:r>
        <w:rPr>
          <w:rFonts w:ascii="Georgia" w:hAnsi="Georgia"/>
        </w:rPr>
        <w:t xml:space="preserve">a) </w:t>
      </w:r>
      <w:r w:rsidR="00017CF0">
        <w:rPr>
          <w:rFonts w:ascii="Georgia" w:hAnsi="Georgia"/>
        </w:rPr>
        <w:t>Describe the strategy you use when you come across words you don’t know</w:t>
      </w:r>
      <w:r w:rsidR="001A79B1">
        <w:rPr>
          <w:rFonts w:ascii="Georgia" w:hAnsi="Georgia"/>
        </w:rPr>
        <w:t xml:space="preserve"> (analyzing)</w:t>
      </w:r>
      <w:r w:rsidR="00017CF0">
        <w:rPr>
          <w:rFonts w:ascii="Georgia" w:hAnsi="Georgia"/>
        </w:rPr>
        <w:t>:</w:t>
      </w:r>
    </w:p>
    <w:p w:rsidR="00F47210" w:rsidRDefault="00F47210">
      <w:pPr>
        <w:rPr>
          <w:rFonts w:ascii="Georgia" w:hAnsi="Georgia"/>
        </w:rPr>
      </w:pPr>
    </w:p>
    <w:p w:rsidR="00F47210" w:rsidRDefault="00F47210">
      <w:pPr>
        <w:rPr>
          <w:rFonts w:ascii="Georgia" w:hAnsi="Georgia"/>
        </w:rPr>
      </w:pPr>
    </w:p>
    <w:p w:rsidR="008B5633" w:rsidRDefault="008B5633">
      <w:pPr>
        <w:rPr>
          <w:rFonts w:ascii="Georgia" w:hAnsi="Georgia"/>
        </w:rPr>
      </w:pPr>
    </w:p>
    <w:p w:rsidR="008B5633" w:rsidRDefault="008B5633">
      <w:pPr>
        <w:rPr>
          <w:rFonts w:ascii="Georgia" w:hAnsi="Georgia"/>
        </w:rPr>
      </w:pPr>
      <w:r>
        <w:rPr>
          <w:rFonts w:ascii="Georgia" w:hAnsi="Georgia"/>
        </w:rPr>
        <w:t>b) Then,</w:t>
      </w:r>
      <w:r w:rsidR="001A79B1">
        <w:rPr>
          <w:rFonts w:ascii="Georgia" w:hAnsi="Georgia"/>
        </w:rPr>
        <w:t xml:space="preserve"> give your strategy a try by guessing what the</w:t>
      </w:r>
      <w:r>
        <w:rPr>
          <w:rFonts w:ascii="Georgia" w:hAnsi="Georgia"/>
        </w:rPr>
        <w:t xml:space="preserve"> following words</w:t>
      </w:r>
      <w:r w:rsidR="001A79B1">
        <w:rPr>
          <w:rFonts w:ascii="Georgia" w:hAnsi="Georgia"/>
        </w:rPr>
        <w:t xml:space="preserve"> and phrases might mean</w:t>
      </w:r>
      <w:r>
        <w:rPr>
          <w:rFonts w:ascii="Georgia" w:hAnsi="Georgia"/>
        </w:rPr>
        <w:t>:</w:t>
      </w:r>
    </w:p>
    <w:p w:rsidR="00F47210" w:rsidRPr="008B5633" w:rsidRDefault="00F47210">
      <w:pPr>
        <w:rPr>
          <w:rFonts w:ascii="Georgia" w:hAnsi="Georgia"/>
          <w:b/>
        </w:rPr>
      </w:pPr>
      <w:r w:rsidRPr="008B5633">
        <w:rPr>
          <w:rFonts w:ascii="Georgia" w:hAnsi="Georgia"/>
          <w:b/>
        </w:rPr>
        <w:t>Avid:</w:t>
      </w:r>
    </w:p>
    <w:p w:rsidR="00F47210" w:rsidRDefault="00F47210">
      <w:pPr>
        <w:rPr>
          <w:rFonts w:ascii="Georgia" w:hAnsi="Georgia"/>
        </w:rPr>
      </w:pPr>
    </w:p>
    <w:p w:rsidR="00F47210" w:rsidRPr="008B5633" w:rsidRDefault="00F47210">
      <w:pPr>
        <w:rPr>
          <w:rFonts w:ascii="Georgia" w:hAnsi="Georgia"/>
          <w:b/>
        </w:rPr>
      </w:pPr>
      <w:r w:rsidRPr="008B5633">
        <w:rPr>
          <w:rFonts w:ascii="Georgia" w:hAnsi="Georgia"/>
          <w:b/>
        </w:rPr>
        <w:t>Global social trends:</w:t>
      </w:r>
    </w:p>
    <w:p w:rsidR="00F47210" w:rsidRDefault="00F47210">
      <w:pPr>
        <w:rPr>
          <w:rFonts w:ascii="Georgia" w:hAnsi="Georgia"/>
        </w:rPr>
      </w:pPr>
    </w:p>
    <w:p w:rsidR="00F47210" w:rsidRDefault="00F47210">
      <w:pPr>
        <w:rPr>
          <w:rFonts w:ascii="Georgia" w:hAnsi="Georgia"/>
          <w:b/>
        </w:rPr>
      </w:pPr>
      <w:r w:rsidRPr="008B5633">
        <w:rPr>
          <w:rFonts w:ascii="Georgia" w:hAnsi="Georgia"/>
          <w:b/>
        </w:rPr>
        <w:t>Unnerving contradiction</w:t>
      </w:r>
      <w:r w:rsidR="008B5633">
        <w:rPr>
          <w:rFonts w:ascii="Georgia" w:hAnsi="Georgia"/>
          <w:b/>
        </w:rPr>
        <w:t>:</w:t>
      </w:r>
    </w:p>
    <w:p w:rsidR="008B5633" w:rsidRDefault="008B5633">
      <w:pPr>
        <w:rPr>
          <w:rFonts w:ascii="Georgia" w:hAnsi="Georgia"/>
          <w:b/>
        </w:rPr>
      </w:pPr>
    </w:p>
    <w:p w:rsidR="008B5633" w:rsidRDefault="008B5633">
      <w:pPr>
        <w:rPr>
          <w:rFonts w:ascii="Georgia" w:hAnsi="Georgia"/>
          <w:b/>
        </w:rPr>
      </w:pPr>
    </w:p>
    <w:p w:rsidR="008B5633" w:rsidRDefault="008B5633">
      <w:pPr>
        <w:rPr>
          <w:rFonts w:ascii="Georgia" w:hAnsi="Georgia"/>
          <w:b/>
        </w:rPr>
      </w:pPr>
    </w:p>
    <w:p w:rsidR="008B5633" w:rsidRPr="001A79B1" w:rsidRDefault="008B5633">
      <w:pPr>
        <w:rPr>
          <w:rFonts w:ascii="Georgia" w:hAnsi="Georgia"/>
        </w:rPr>
      </w:pPr>
      <w:r w:rsidRPr="001A79B1">
        <w:rPr>
          <w:rFonts w:ascii="Georgia" w:hAnsi="Georgia"/>
        </w:rPr>
        <w:t xml:space="preserve">3) </w:t>
      </w:r>
      <w:r w:rsidR="001A79B1" w:rsidRPr="001A79B1">
        <w:rPr>
          <w:rFonts w:ascii="Georgia" w:hAnsi="Georgia"/>
        </w:rPr>
        <w:t>a) What was the artist’s ultimate goal in developing these art pieces (understanding/</w:t>
      </w:r>
      <w:r w:rsidR="00090F2B">
        <w:rPr>
          <w:rFonts w:ascii="Georgia" w:hAnsi="Georgia"/>
        </w:rPr>
        <w:t xml:space="preserve"> </w:t>
      </w:r>
      <w:r w:rsidR="001A79B1" w:rsidRPr="001A79B1">
        <w:rPr>
          <w:rFonts w:ascii="Georgia" w:hAnsi="Georgia"/>
        </w:rPr>
        <w:t>analyzing)?</w:t>
      </w:r>
    </w:p>
    <w:p w:rsidR="001A79B1" w:rsidRPr="001A79B1" w:rsidRDefault="001A79B1">
      <w:pPr>
        <w:rPr>
          <w:rFonts w:ascii="Georgia" w:hAnsi="Georgia"/>
        </w:rPr>
      </w:pPr>
    </w:p>
    <w:p w:rsidR="001A79B1" w:rsidRPr="001A79B1" w:rsidRDefault="001A79B1">
      <w:pPr>
        <w:rPr>
          <w:rFonts w:ascii="Georgia" w:hAnsi="Georgia"/>
        </w:rPr>
      </w:pPr>
    </w:p>
    <w:p w:rsidR="001A79B1" w:rsidRPr="001A79B1" w:rsidRDefault="001A79B1">
      <w:pPr>
        <w:rPr>
          <w:rFonts w:ascii="Georgia" w:hAnsi="Georgia"/>
        </w:rPr>
      </w:pPr>
    </w:p>
    <w:p w:rsidR="001A79B1" w:rsidRPr="001A79B1" w:rsidRDefault="001A79B1">
      <w:pPr>
        <w:rPr>
          <w:rFonts w:ascii="Georgia" w:hAnsi="Georgia"/>
        </w:rPr>
      </w:pPr>
      <w:r w:rsidRPr="001A79B1">
        <w:rPr>
          <w:rFonts w:ascii="Georgia" w:hAnsi="Georgia"/>
        </w:rPr>
        <w:t>b) Was he successful?  Explain (evaluating/ applying).</w:t>
      </w:r>
    </w:p>
    <w:p w:rsidR="008B5633" w:rsidRPr="001A79B1" w:rsidRDefault="008B5633">
      <w:pPr>
        <w:rPr>
          <w:rFonts w:ascii="Georgia" w:hAnsi="Georgia"/>
        </w:rPr>
      </w:pPr>
    </w:p>
    <w:p w:rsidR="008B5633" w:rsidRPr="001A79B1" w:rsidRDefault="008B5633">
      <w:pPr>
        <w:rPr>
          <w:rFonts w:ascii="Georgia" w:hAnsi="Georgia"/>
        </w:rPr>
      </w:pPr>
    </w:p>
    <w:p w:rsidR="008B5633" w:rsidRPr="001A79B1" w:rsidRDefault="008B5633">
      <w:pPr>
        <w:rPr>
          <w:rFonts w:ascii="Georgia" w:eastAsia="Times New Roman" w:hAnsi="Georgia" w:cs="Times New Roman"/>
          <w:color w:val="000000"/>
        </w:rPr>
      </w:pPr>
    </w:p>
    <w:p w:rsidR="001E67F4" w:rsidRPr="001A79B1" w:rsidRDefault="001E67F4">
      <w:pPr>
        <w:rPr>
          <w:rFonts w:ascii="Georgia" w:eastAsia="Times New Roman" w:hAnsi="Georgia" w:cs="Times New Roman"/>
          <w:color w:val="000000"/>
        </w:rPr>
      </w:pPr>
    </w:p>
    <w:p w:rsidR="001E67F4" w:rsidRPr="00017CF0" w:rsidRDefault="001E67F4">
      <w:pPr>
        <w:rPr>
          <w:rFonts w:ascii="Georgia" w:eastAsia="Times New Roman" w:hAnsi="Georgia" w:cs="Times New Roman"/>
          <w:color w:val="000000"/>
        </w:rPr>
      </w:pPr>
    </w:p>
    <w:sectPr w:rsidR="001E67F4" w:rsidRPr="00017CF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9F4" w:rsidRDefault="008309F4" w:rsidP="001A79B1">
      <w:pPr>
        <w:spacing w:after="0" w:line="240" w:lineRule="auto"/>
      </w:pPr>
      <w:r>
        <w:separator/>
      </w:r>
    </w:p>
  </w:endnote>
  <w:endnote w:type="continuationSeparator" w:id="0">
    <w:p w:rsidR="008309F4" w:rsidRDefault="008309F4" w:rsidP="001A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9F4" w:rsidRDefault="008309F4" w:rsidP="001A79B1">
      <w:pPr>
        <w:spacing w:after="0" w:line="240" w:lineRule="auto"/>
      </w:pPr>
      <w:r>
        <w:separator/>
      </w:r>
    </w:p>
  </w:footnote>
  <w:footnote w:type="continuationSeparator" w:id="0">
    <w:p w:rsidR="008309F4" w:rsidRDefault="008309F4" w:rsidP="001A7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80056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79B1" w:rsidRDefault="001A79B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A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9B1" w:rsidRDefault="001A7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D164B"/>
    <w:multiLevelType w:val="hybridMultilevel"/>
    <w:tmpl w:val="54221BAE"/>
    <w:lvl w:ilvl="0" w:tplc="30C2F80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2"/>
    <w:rsid w:val="00017CF0"/>
    <w:rsid w:val="00090F2B"/>
    <w:rsid w:val="001A79B1"/>
    <w:rsid w:val="001E67F4"/>
    <w:rsid w:val="003E5A91"/>
    <w:rsid w:val="008309F4"/>
    <w:rsid w:val="008B5633"/>
    <w:rsid w:val="008E1A34"/>
    <w:rsid w:val="008E4E62"/>
    <w:rsid w:val="009C02B9"/>
    <w:rsid w:val="00A1478B"/>
    <w:rsid w:val="00F4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76297-8E2D-4D01-96A2-AB435211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4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4E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E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E4E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4E62"/>
  </w:style>
  <w:style w:type="paragraph" w:styleId="Header">
    <w:name w:val="header"/>
    <w:basedOn w:val="Normal"/>
    <w:link w:val="HeaderChar"/>
    <w:uiPriority w:val="99"/>
    <w:unhideWhenUsed/>
    <w:rsid w:val="001A7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9B1"/>
  </w:style>
  <w:style w:type="paragraph" w:styleId="Footer">
    <w:name w:val="footer"/>
    <w:basedOn w:val="Normal"/>
    <w:link w:val="FooterChar"/>
    <w:uiPriority w:val="99"/>
    <w:unhideWhenUsed/>
    <w:rsid w:val="001A7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9B1"/>
  </w:style>
  <w:style w:type="paragraph" w:styleId="ListParagraph">
    <w:name w:val="List Paragraph"/>
    <w:basedOn w:val="Normal"/>
    <w:uiPriority w:val="34"/>
    <w:qFormat/>
    <w:rsid w:val="0009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4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ledakil.com/blo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Jean (ASD-N)</dc:creator>
  <cp:lastModifiedBy>Cook-Corlett, Kimberley (ASD-N)</cp:lastModifiedBy>
  <cp:revision>2</cp:revision>
  <dcterms:created xsi:type="dcterms:W3CDTF">2016-09-19T15:32:00Z</dcterms:created>
  <dcterms:modified xsi:type="dcterms:W3CDTF">2016-09-19T15:32:00Z</dcterms:modified>
</cp:coreProperties>
</file>