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C9" w:rsidRDefault="007851C9" w:rsidP="007851C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851C9" w:rsidRPr="007851C9" w:rsidRDefault="007851C9" w:rsidP="007851C9">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7851C9">
        <w:rPr>
          <w:rFonts w:ascii="Times New Roman" w:eastAsia="Times New Roman" w:hAnsi="Times New Roman" w:cs="Times New Roman"/>
          <w:b/>
          <w:bCs/>
          <w:kern w:val="36"/>
          <w:sz w:val="40"/>
          <w:szCs w:val="40"/>
        </w:rPr>
        <w:t xml:space="preserve">Media Studies 120 </w:t>
      </w:r>
    </w:p>
    <w:p w:rsidR="007851C9" w:rsidRPr="001448F7" w:rsidRDefault="007851C9" w:rsidP="007851C9">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1448F7">
        <w:rPr>
          <w:rFonts w:ascii="Times New Roman" w:eastAsia="Times New Roman" w:hAnsi="Times New Roman" w:cs="Times New Roman"/>
          <w:b/>
          <w:bCs/>
          <w:kern w:val="36"/>
          <w:sz w:val="32"/>
          <w:szCs w:val="32"/>
        </w:rPr>
        <w:t>Journal Entry 1: How Media Affects You</w:t>
      </w:r>
    </w:p>
    <w:p w:rsidR="001851C6" w:rsidRDefault="007851C9" w:rsidP="007851C9">
      <w:pPr>
        <w:spacing w:before="100" w:beforeAutospacing="1" w:after="100" w:afterAutospacing="1" w:line="240" w:lineRule="auto"/>
        <w:outlineLvl w:val="0"/>
        <w:rPr>
          <w:rFonts w:ascii="Comic Sans MS" w:eastAsia="Times New Roman" w:hAnsi="Comic Sans MS" w:cs="Times New Roman"/>
          <w:bCs/>
          <w:kern w:val="36"/>
          <w:sz w:val="32"/>
          <w:szCs w:val="32"/>
        </w:rPr>
      </w:pPr>
      <w:r w:rsidRPr="001448F7">
        <w:rPr>
          <w:rFonts w:ascii="Comic Sans MS" w:eastAsia="Times New Roman" w:hAnsi="Comic Sans MS" w:cs="Times New Roman"/>
          <w:bCs/>
          <w:kern w:val="36"/>
          <w:sz w:val="32"/>
          <w:szCs w:val="32"/>
        </w:rPr>
        <w:t>For your first journal entry, reflect on the influence that media messages</w:t>
      </w:r>
      <w:r w:rsidR="005464E9">
        <w:rPr>
          <w:rFonts w:ascii="Comic Sans MS" w:eastAsia="Times New Roman" w:hAnsi="Comic Sans MS" w:cs="Times New Roman"/>
          <w:bCs/>
          <w:kern w:val="36"/>
          <w:sz w:val="32"/>
          <w:szCs w:val="32"/>
        </w:rPr>
        <w:t>,</w:t>
      </w:r>
      <w:bookmarkStart w:id="0" w:name="_GoBack"/>
      <w:bookmarkEnd w:id="0"/>
      <w:r w:rsidRPr="001448F7">
        <w:rPr>
          <w:rFonts w:ascii="Comic Sans MS" w:eastAsia="Times New Roman" w:hAnsi="Comic Sans MS" w:cs="Times New Roman"/>
          <w:bCs/>
          <w:kern w:val="36"/>
          <w:sz w:val="32"/>
          <w:szCs w:val="32"/>
        </w:rPr>
        <w:t xml:space="preserve"> and your exposure to media have on you. </w:t>
      </w:r>
    </w:p>
    <w:p w:rsidR="001851C6" w:rsidRDefault="001851C6" w:rsidP="007851C9">
      <w:pPr>
        <w:spacing w:before="100" w:beforeAutospacing="1" w:after="100" w:afterAutospacing="1" w:line="240" w:lineRule="auto"/>
        <w:outlineLvl w:val="0"/>
        <w:rPr>
          <w:rFonts w:ascii="Comic Sans MS" w:eastAsia="Times New Roman" w:hAnsi="Comic Sans MS" w:cs="Times New Roman"/>
          <w:bCs/>
          <w:kern w:val="36"/>
          <w:sz w:val="32"/>
          <w:szCs w:val="32"/>
        </w:rPr>
      </w:pPr>
      <w:r>
        <w:rPr>
          <w:rFonts w:ascii="Comic Sans MS" w:eastAsia="Times New Roman" w:hAnsi="Comic Sans MS" w:cs="Times New Roman"/>
          <w:bCs/>
          <w:kern w:val="36"/>
          <w:sz w:val="32"/>
          <w:szCs w:val="32"/>
        </w:rPr>
        <w:t xml:space="preserve">By now, you have completed your “Media Watch” survey and you have an idea of how much time you spend consuming media. </w:t>
      </w:r>
    </w:p>
    <w:p w:rsidR="007851C9" w:rsidRPr="001448F7" w:rsidRDefault="007851C9" w:rsidP="007851C9">
      <w:pPr>
        <w:spacing w:before="100" w:beforeAutospacing="1" w:after="100" w:afterAutospacing="1" w:line="240" w:lineRule="auto"/>
        <w:outlineLvl w:val="0"/>
        <w:rPr>
          <w:rFonts w:ascii="Comic Sans MS" w:eastAsia="Times New Roman" w:hAnsi="Comic Sans MS" w:cs="Times New Roman"/>
          <w:bCs/>
          <w:kern w:val="36"/>
          <w:sz w:val="32"/>
          <w:szCs w:val="32"/>
        </w:rPr>
      </w:pPr>
      <w:r w:rsidRPr="001448F7">
        <w:rPr>
          <w:rFonts w:ascii="Comic Sans MS" w:eastAsia="Times New Roman" w:hAnsi="Comic Sans MS" w:cs="Times New Roman"/>
          <w:bCs/>
          <w:kern w:val="36"/>
          <w:sz w:val="32"/>
          <w:szCs w:val="32"/>
        </w:rPr>
        <w:t xml:space="preserve">This is your chance to think about all the ways that information and messages are transmitted to you each day. Once you've thought about various ways you receive media messages, think about the </w:t>
      </w:r>
      <w:r w:rsidR="001448F7" w:rsidRPr="001448F7">
        <w:rPr>
          <w:rFonts w:ascii="Comic Sans MS" w:eastAsia="Times New Roman" w:hAnsi="Comic Sans MS" w:cs="Times New Roman"/>
          <w:bCs/>
          <w:kern w:val="36"/>
          <w:sz w:val="32"/>
          <w:szCs w:val="32"/>
        </w:rPr>
        <w:t xml:space="preserve">1) </w:t>
      </w:r>
      <w:r w:rsidRPr="001448F7">
        <w:rPr>
          <w:rFonts w:ascii="Comic Sans MS" w:eastAsia="Times New Roman" w:hAnsi="Comic Sans MS" w:cs="Times New Roman"/>
          <w:b/>
          <w:bCs/>
          <w:kern w:val="36"/>
          <w:sz w:val="32"/>
          <w:szCs w:val="32"/>
          <w:u w:val="single"/>
        </w:rPr>
        <w:t>amount of time</w:t>
      </w:r>
      <w:r w:rsidRPr="001448F7">
        <w:rPr>
          <w:rFonts w:ascii="Comic Sans MS" w:eastAsia="Times New Roman" w:hAnsi="Comic Sans MS" w:cs="Times New Roman"/>
          <w:bCs/>
          <w:kern w:val="36"/>
          <w:sz w:val="32"/>
          <w:szCs w:val="32"/>
        </w:rPr>
        <w:t xml:space="preserve"> to spend with those messages, and the</w:t>
      </w:r>
      <w:r w:rsidR="001448F7" w:rsidRPr="001448F7">
        <w:rPr>
          <w:rFonts w:ascii="Comic Sans MS" w:eastAsia="Times New Roman" w:hAnsi="Comic Sans MS" w:cs="Times New Roman"/>
          <w:bCs/>
          <w:kern w:val="36"/>
          <w:sz w:val="32"/>
          <w:szCs w:val="32"/>
        </w:rPr>
        <w:t>2)</w:t>
      </w:r>
      <w:r w:rsidRPr="001448F7">
        <w:rPr>
          <w:rFonts w:ascii="Comic Sans MS" w:eastAsia="Times New Roman" w:hAnsi="Comic Sans MS" w:cs="Times New Roman"/>
          <w:bCs/>
          <w:kern w:val="36"/>
          <w:sz w:val="32"/>
          <w:szCs w:val="32"/>
        </w:rPr>
        <w:t xml:space="preserve"> </w:t>
      </w:r>
      <w:r w:rsidRPr="001448F7">
        <w:rPr>
          <w:rFonts w:ascii="Comic Sans MS" w:eastAsia="Times New Roman" w:hAnsi="Comic Sans MS" w:cs="Times New Roman"/>
          <w:b/>
          <w:bCs/>
          <w:kern w:val="36"/>
          <w:sz w:val="32"/>
          <w:szCs w:val="32"/>
          <w:u w:val="single"/>
        </w:rPr>
        <w:t>type of information they contain</w:t>
      </w:r>
      <w:r w:rsidRPr="001448F7">
        <w:rPr>
          <w:rFonts w:ascii="Comic Sans MS" w:eastAsia="Times New Roman" w:hAnsi="Comic Sans MS" w:cs="Times New Roman"/>
          <w:bCs/>
          <w:kern w:val="36"/>
          <w:sz w:val="32"/>
          <w:szCs w:val="32"/>
        </w:rPr>
        <w:t>. Finally, think about</w:t>
      </w:r>
      <w:r w:rsidR="001448F7" w:rsidRPr="001448F7">
        <w:rPr>
          <w:rFonts w:ascii="Comic Sans MS" w:eastAsia="Times New Roman" w:hAnsi="Comic Sans MS" w:cs="Times New Roman"/>
          <w:bCs/>
          <w:kern w:val="36"/>
          <w:sz w:val="32"/>
          <w:szCs w:val="32"/>
        </w:rPr>
        <w:t xml:space="preserve"> 3) </w:t>
      </w:r>
      <w:r w:rsidRPr="001448F7">
        <w:rPr>
          <w:rFonts w:ascii="Comic Sans MS" w:eastAsia="Times New Roman" w:hAnsi="Comic Sans MS" w:cs="Times New Roman"/>
          <w:b/>
          <w:bCs/>
          <w:kern w:val="36"/>
          <w:sz w:val="32"/>
          <w:szCs w:val="32"/>
          <w:u w:val="single"/>
        </w:rPr>
        <w:t>the ways you may be affected by this information</w:t>
      </w:r>
      <w:r w:rsidRPr="001448F7">
        <w:rPr>
          <w:rFonts w:ascii="Comic Sans MS" w:eastAsia="Times New Roman" w:hAnsi="Comic Sans MS" w:cs="Times New Roman"/>
          <w:bCs/>
          <w:kern w:val="36"/>
          <w:sz w:val="32"/>
          <w:szCs w:val="32"/>
        </w:rPr>
        <w:t>—how would things be different without these media messages?</w:t>
      </w:r>
    </w:p>
    <w:p w:rsidR="007851C9" w:rsidRPr="001448F7" w:rsidRDefault="007851C9" w:rsidP="007851C9">
      <w:pPr>
        <w:spacing w:before="100" w:beforeAutospacing="1" w:after="100" w:afterAutospacing="1" w:line="240" w:lineRule="auto"/>
        <w:outlineLvl w:val="0"/>
        <w:rPr>
          <w:rFonts w:ascii="Comic Sans MS" w:eastAsia="Times New Roman" w:hAnsi="Comic Sans MS" w:cs="Times New Roman"/>
          <w:bCs/>
          <w:kern w:val="36"/>
          <w:sz w:val="32"/>
          <w:szCs w:val="32"/>
        </w:rPr>
      </w:pPr>
      <w:r w:rsidRPr="001448F7">
        <w:rPr>
          <w:rFonts w:ascii="Comic Sans MS" w:eastAsia="Times New Roman" w:hAnsi="Comic Sans MS" w:cs="Times New Roman"/>
          <w:bCs/>
          <w:kern w:val="36"/>
          <w:sz w:val="32"/>
          <w:szCs w:val="32"/>
        </w:rPr>
        <w:t xml:space="preserve"> In your journal, reflect on the affect media has on your life. Like any journal assignment, there is no "right answer." Your goal is to reflect your thoughtful response to the assignment.</w:t>
      </w:r>
    </w:p>
    <w:sectPr w:rsidR="007851C9" w:rsidRPr="00144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C782A"/>
    <w:multiLevelType w:val="multilevel"/>
    <w:tmpl w:val="64BC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C9"/>
    <w:rsid w:val="001448F7"/>
    <w:rsid w:val="001851C6"/>
    <w:rsid w:val="005464E9"/>
    <w:rsid w:val="006A2BD2"/>
    <w:rsid w:val="007851C9"/>
    <w:rsid w:val="00CF676F"/>
    <w:rsid w:val="00F4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54246-49A9-4642-8530-94F64EB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53189">
      <w:bodyDiv w:val="1"/>
      <w:marLeft w:val="0"/>
      <w:marRight w:val="0"/>
      <w:marTop w:val="0"/>
      <w:marBottom w:val="0"/>
      <w:divBdr>
        <w:top w:val="none" w:sz="0" w:space="0" w:color="auto"/>
        <w:left w:val="none" w:sz="0" w:space="0" w:color="auto"/>
        <w:bottom w:val="none" w:sz="0" w:space="0" w:color="auto"/>
        <w:right w:val="none" w:sz="0" w:space="0" w:color="auto"/>
      </w:divBdr>
      <w:divsChild>
        <w:div w:id="710616705">
          <w:marLeft w:val="0"/>
          <w:marRight w:val="0"/>
          <w:marTop w:val="0"/>
          <w:marBottom w:val="0"/>
          <w:divBdr>
            <w:top w:val="none" w:sz="0" w:space="0" w:color="auto"/>
            <w:left w:val="none" w:sz="0" w:space="0" w:color="auto"/>
            <w:bottom w:val="none" w:sz="0" w:space="0" w:color="auto"/>
            <w:right w:val="none" w:sz="0" w:space="0" w:color="auto"/>
          </w:divBdr>
          <w:divsChild>
            <w:div w:id="1646549379">
              <w:marLeft w:val="0"/>
              <w:marRight w:val="0"/>
              <w:marTop w:val="0"/>
              <w:marBottom w:val="0"/>
              <w:divBdr>
                <w:top w:val="none" w:sz="0" w:space="0" w:color="auto"/>
                <w:left w:val="none" w:sz="0" w:space="0" w:color="auto"/>
                <w:bottom w:val="none" w:sz="0" w:space="0" w:color="auto"/>
                <w:right w:val="none" w:sz="0" w:space="0" w:color="auto"/>
              </w:divBdr>
              <w:divsChild>
                <w:div w:id="2087417867">
                  <w:marLeft w:val="0"/>
                  <w:marRight w:val="0"/>
                  <w:marTop w:val="0"/>
                  <w:marBottom w:val="0"/>
                  <w:divBdr>
                    <w:top w:val="none" w:sz="0" w:space="0" w:color="auto"/>
                    <w:left w:val="none" w:sz="0" w:space="0" w:color="auto"/>
                    <w:bottom w:val="none" w:sz="0" w:space="0" w:color="auto"/>
                    <w:right w:val="none" w:sz="0" w:space="0" w:color="auto"/>
                  </w:divBdr>
                  <w:divsChild>
                    <w:div w:id="810052414">
                      <w:marLeft w:val="0"/>
                      <w:marRight w:val="0"/>
                      <w:marTop w:val="0"/>
                      <w:marBottom w:val="150"/>
                      <w:divBdr>
                        <w:top w:val="none" w:sz="0" w:space="0" w:color="auto"/>
                        <w:left w:val="none" w:sz="0" w:space="0" w:color="auto"/>
                        <w:bottom w:val="none" w:sz="0" w:space="0" w:color="auto"/>
                        <w:right w:val="none" w:sz="0" w:space="0" w:color="auto"/>
                      </w:divBdr>
                      <w:divsChild>
                        <w:div w:id="37142070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3</cp:revision>
  <cp:lastPrinted>2015-01-26T18:30:00Z</cp:lastPrinted>
  <dcterms:created xsi:type="dcterms:W3CDTF">2015-01-26T18:18:00Z</dcterms:created>
  <dcterms:modified xsi:type="dcterms:W3CDTF">2016-09-12T12:43:00Z</dcterms:modified>
</cp:coreProperties>
</file>