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60B" w:rsidRPr="002E1468" w:rsidRDefault="0008560B" w:rsidP="0008560B">
      <w:pPr>
        <w:spacing w:before="100" w:beforeAutospacing="1" w:after="100" w:afterAutospacing="1" w:line="240" w:lineRule="auto"/>
        <w:outlineLvl w:val="0"/>
        <w:rPr>
          <w:rFonts w:ascii="Times New Roman" w:eastAsia="Times New Roman" w:hAnsi="Times New Roman" w:cs="Times New Roman"/>
          <w:b/>
          <w:bCs/>
          <w:kern w:val="36"/>
          <w:sz w:val="40"/>
          <w:szCs w:val="40"/>
          <w:lang w:val="en"/>
        </w:rPr>
      </w:pPr>
      <w:r w:rsidRPr="002E1468">
        <w:rPr>
          <w:rFonts w:ascii="Times New Roman" w:eastAsia="Times New Roman" w:hAnsi="Times New Roman" w:cs="Times New Roman"/>
          <w:b/>
          <w:bCs/>
          <w:kern w:val="36"/>
          <w:sz w:val="40"/>
          <w:szCs w:val="40"/>
          <w:lang w:val="en"/>
        </w:rPr>
        <w:t>Back to school? For some Canadian kids, that was weeks ago</w:t>
      </w:r>
    </w:p>
    <w:p w:rsidR="002E1468" w:rsidRDefault="0008560B" w:rsidP="002E1468">
      <w:pPr>
        <w:spacing w:before="100" w:beforeAutospacing="1" w:after="100" w:afterAutospacing="1" w:line="240" w:lineRule="auto"/>
        <w:outlineLvl w:val="2"/>
        <w:rPr>
          <w:rFonts w:ascii="Times New Roman" w:eastAsia="Times New Roman" w:hAnsi="Times New Roman" w:cs="Times New Roman"/>
          <w:b/>
          <w:bCs/>
          <w:lang w:val="en"/>
        </w:rPr>
      </w:pPr>
      <w:r w:rsidRPr="002E1468">
        <w:rPr>
          <w:rFonts w:ascii="Times New Roman" w:eastAsia="Times New Roman" w:hAnsi="Times New Roman" w:cs="Times New Roman"/>
          <w:b/>
          <w:bCs/>
          <w:lang w:val="en"/>
        </w:rPr>
        <w:t>Year-round schools get positive reviews but account for less than two per cent of Canada's public schools</w:t>
      </w:r>
      <w:r w:rsidR="002E1468">
        <w:rPr>
          <w:rFonts w:ascii="Times New Roman" w:eastAsia="Times New Roman" w:hAnsi="Times New Roman" w:cs="Times New Roman"/>
          <w:b/>
          <w:bCs/>
          <w:lang w:val="en"/>
        </w:rPr>
        <w:t xml:space="preserve"> </w:t>
      </w:r>
    </w:p>
    <w:p w:rsidR="0008560B" w:rsidRPr="002E1468" w:rsidRDefault="0008560B" w:rsidP="002E1468">
      <w:pPr>
        <w:spacing w:before="100" w:beforeAutospacing="1" w:after="100" w:afterAutospacing="1" w:line="240" w:lineRule="auto"/>
        <w:outlineLvl w:val="2"/>
        <w:rPr>
          <w:rFonts w:ascii="Times New Roman" w:eastAsia="Times New Roman" w:hAnsi="Times New Roman" w:cs="Times New Roman"/>
          <w:b/>
          <w:bCs/>
          <w:lang w:val="en"/>
        </w:rPr>
      </w:pPr>
      <w:r w:rsidRPr="00170687">
        <w:rPr>
          <w:rFonts w:ascii="Times New Roman" w:eastAsia="Times New Roman" w:hAnsi="Times New Roman" w:cs="Times New Roman"/>
          <w:sz w:val="16"/>
          <w:szCs w:val="16"/>
          <w:lang w:val="en"/>
        </w:rPr>
        <w:t xml:space="preserve">By Nicole Ireland, </w:t>
      </w:r>
      <w:hyperlink r:id="rId5" w:history="1">
        <w:r w:rsidRPr="00170687">
          <w:rPr>
            <w:rFonts w:ascii="Times New Roman" w:eastAsia="Times New Roman" w:hAnsi="Times New Roman" w:cs="Times New Roman"/>
            <w:color w:val="0000FF"/>
            <w:sz w:val="16"/>
            <w:szCs w:val="16"/>
            <w:u w:val="single"/>
            <w:lang w:val="en"/>
          </w:rPr>
          <w:t>CBC News</w:t>
        </w:r>
      </w:hyperlink>
      <w:r w:rsidRPr="00170687">
        <w:rPr>
          <w:rFonts w:ascii="Times New Roman" w:eastAsia="Times New Roman" w:hAnsi="Times New Roman" w:cs="Times New Roman"/>
          <w:sz w:val="16"/>
          <w:szCs w:val="16"/>
          <w:lang w:val="en"/>
        </w:rPr>
        <w:t xml:space="preserve"> Posted: Aug 31, 2016 5:00 AM ET Last Updated: Aug 31, 2016 5:00 AM ET </w:t>
      </w:r>
    </w:p>
    <w:p w:rsidR="0008560B" w:rsidRPr="0008560B" w:rsidRDefault="0008560B" w:rsidP="0008560B">
      <w:pPr>
        <w:spacing w:before="100" w:beforeAutospacing="1" w:after="100" w:afterAutospacing="1" w:line="324" w:lineRule="atLeast"/>
        <w:rPr>
          <w:rFonts w:ascii="Times New Roman" w:eastAsia="Times New Roman" w:hAnsi="Times New Roman" w:cs="Times New Roman"/>
          <w:sz w:val="24"/>
          <w:szCs w:val="24"/>
          <w:lang w:val="en"/>
        </w:rPr>
      </w:pPr>
      <w:r w:rsidRPr="0008560B">
        <w:rPr>
          <w:rFonts w:ascii="Times New Roman" w:eastAsia="Times New Roman" w:hAnsi="Times New Roman" w:cs="Times New Roman"/>
          <w:sz w:val="24"/>
          <w:szCs w:val="24"/>
          <w:lang w:val="en"/>
        </w:rPr>
        <w:t>It's back to school for students in Quebec today.</w:t>
      </w:r>
    </w:p>
    <w:p w:rsidR="0008560B" w:rsidRPr="0008560B" w:rsidRDefault="0008560B" w:rsidP="0008560B">
      <w:pPr>
        <w:spacing w:before="100" w:beforeAutospacing="1" w:after="100" w:afterAutospacing="1" w:line="324" w:lineRule="atLeast"/>
        <w:rPr>
          <w:rFonts w:ascii="Times New Roman" w:eastAsia="Times New Roman" w:hAnsi="Times New Roman" w:cs="Times New Roman"/>
          <w:sz w:val="24"/>
          <w:szCs w:val="24"/>
          <w:lang w:val="en"/>
        </w:rPr>
      </w:pPr>
      <w:r w:rsidRPr="0008560B">
        <w:rPr>
          <w:rFonts w:ascii="Times New Roman" w:eastAsia="Times New Roman" w:hAnsi="Times New Roman" w:cs="Times New Roman"/>
          <w:sz w:val="24"/>
          <w:szCs w:val="24"/>
          <w:lang w:val="en"/>
        </w:rPr>
        <w:t>Aug. 31 might seem like an early start for the many kids in other parts of Canada still clinging to the remaining days of summer</w:t>
      </w:r>
      <w:r w:rsidR="00170687">
        <w:rPr>
          <w:rFonts w:ascii="Times New Roman" w:eastAsia="Times New Roman" w:hAnsi="Times New Roman" w:cs="Times New Roman"/>
          <w:sz w:val="24"/>
          <w:szCs w:val="24"/>
          <w:lang w:val="en"/>
        </w:rPr>
        <w:t xml:space="preserve"> vacation as </w:t>
      </w:r>
      <w:proofErr w:type="spellStart"/>
      <w:r w:rsidR="00170687">
        <w:rPr>
          <w:rFonts w:ascii="Times New Roman" w:eastAsia="Times New Roman" w:hAnsi="Times New Roman" w:cs="Times New Roman"/>
          <w:sz w:val="24"/>
          <w:szCs w:val="24"/>
          <w:lang w:val="en"/>
        </w:rPr>
        <w:t>Labour</w:t>
      </w:r>
      <w:proofErr w:type="spellEnd"/>
      <w:r w:rsidR="00170687">
        <w:rPr>
          <w:rFonts w:ascii="Times New Roman" w:eastAsia="Times New Roman" w:hAnsi="Times New Roman" w:cs="Times New Roman"/>
          <w:sz w:val="24"/>
          <w:szCs w:val="24"/>
          <w:lang w:val="en"/>
        </w:rPr>
        <w:t xml:space="preserve"> Day looms, b</w:t>
      </w:r>
      <w:r w:rsidRPr="0008560B">
        <w:rPr>
          <w:rFonts w:ascii="Times New Roman" w:eastAsia="Times New Roman" w:hAnsi="Times New Roman" w:cs="Times New Roman"/>
          <w:sz w:val="24"/>
          <w:szCs w:val="24"/>
          <w:lang w:val="en"/>
        </w:rPr>
        <w:t>ut for a tiny minority of students who attend year-round schools, the bell actually rang weeks ago. </w:t>
      </w:r>
    </w:p>
    <w:p w:rsidR="0008560B" w:rsidRPr="0008560B" w:rsidRDefault="0008560B" w:rsidP="0008560B">
      <w:pPr>
        <w:spacing w:before="100" w:beforeAutospacing="1" w:after="100" w:afterAutospacing="1" w:line="324" w:lineRule="atLeast"/>
        <w:rPr>
          <w:rFonts w:ascii="Times New Roman" w:eastAsia="Times New Roman" w:hAnsi="Times New Roman" w:cs="Times New Roman"/>
          <w:sz w:val="24"/>
          <w:szCs w:val="24"/>
          <w:lang w:val="en"/>
        </w:rPr>
      </w:pPr>
      <w:r w:rsidRPr="0008560B">
        <w:rPr>
          <w:rFonts w:ascii="Times New Roman" w:eastAsia="Times New Roman" w:hAnsi="Times New Roman" w:cs="Times New Roman"/>
          <w:sz w:val="24"/>
          <w:szCs w:val="24"/>
          <w:lang w:val="en"/>
        </w:rPr>
        <w:t xml:space="preserve">On a sunny August day, students at Roberta </w:t>
      </w:r>
      <w:proofErr w:type="spellStart"/>
      <w:r w:rsidRPr="0008560B">
        <w:rPr>
          <w:rFonts w:ascii="Times New Roman" w:eastAsia="Times New Roman" w:hAnsi="Times New Roman" w:cs="Times New Roman"/>
          <w:sz w:val="24"/>
          <w:szCs w:val="24"/>
          <w:lang w:val="en"/>
        </w:rPr>
        <w:t>Bondar</w:t>
      </w:r>
      <w:proofErr w:type="spellEnd"/>
      <w:r w:rsidRPr="0008560B">
        <w:rPr>
          <w:rFonts w:ascii="Times New Roman" w:eastAsia="Times New Roman" w:hAnsi="Times New Roman" w:cs="Times New Roman"/>
          <w:sz w:val="24"/>
          <w:szCs w:val="24"/>
          <w:lang w:val="en"/>
        </w:rPr>
        <w:t> Public School in Brampton, Ont., stand in a hallway lined with backpacks and sing O Canada. Most of them don't seem to mind too much that that they're headed for class at 8:30 a.m. instead of lazing about like many of their peers. </w:t>
      </w:r>
    </w:p>
    <w:p w:rsidR="0008560B" w:rsidRPr="0008560B" w:rsidRDefault="0008560B" w:rsidP="002E1468">
      <w:pPr>
        <w:spacing w:before="100" w:beforeAutospacing="1" w:after="100" w:afterAutospacing="1" w:line="324" w:lineRule="atLeast"/>
        <w:rPr>
          <w:rFonts w:ascii="Times New Roman" w:eastAsia="Times New Roman" w:hAnsi="Times New Roman" w:cs="Times New Roman"/>
          <w:sz w:val="24"/>
          <w:szCs w:val="24"/>
          <w:lang w:val="en"/>
        </w:rPr>
      </w:pPr>
      <w:r w:rsidRPr="0008560B">
        <w:rPr>
          <w:rFonts w:ascii="Times New Roman" w:eastAsia="Times New Roman" w:hAnsi="Times New Roman" w:cs="Times New Roman"/>
          <w:sz w:val="24"/>
          <w:szCs w:val="24"/>
          <w:lang w:val="en"/>
        </w:rPr>
        <w:t xml:space="preserve">"I feel jealous because I'm sleepy and she gets to sleep [in]," </w:t>
      </w:r>
      <w:proofErr w:type="spellStart"/>
      <w:r w:rsidRPr="0008560B">
        <w:rPr>
          <w:rFonts w:ascii="Times New Roman" w:eastAsia="Times New Roman" w:hAnsi="Times New Roman" w:cs="Times New Roman"/>
          <w:sz w:val="24"/>
          <w:szCs w:val="24"/>
          <w:lang w:val="en"/>
        </w:rPr>
        <w:t>Bhavya</w:t>
      </w:r>
      <w:proofErr w:type="spellEnd"/>
      <w:r w:rsidRPr="0008560B">
        <w:rPr>
          <w:rFonts w:ascii="Times New Roman" w:eastAsia="Times New Roman" w:hAnsi="Times New Roman" w:cs="Times New Roman"/>
          <w:sz w:val="24"/>
          <w:szCs w:val="24"/>
          <w:lang w:val="en"/>
        </w:rPr>
        <w:t xml:space="preserve"> Modi, 8, said of his 15-year-old sister who goes to high school and d</w:t>
      </w:r>
      <w:r w:rsidR="002E1468">
        <w:rPr>
          <w:rFonts w:ascii="Times New Roman" w:eastAsia="Times New Roman" w:hAnsi="Times New Roman" w:cs="Times New Roman"/>
          <w:sz w:val="24"/>
          <w:szCs w:val="24"/>
          <w:lang w:val="en"/>
        </w:rPr>
        <w:t>oesn't start until September. </w:t>
      </w:r>
    </w:p>
    <w:p w:rsidR="0008560B" w:rsidRPr="0008560B" w:rsidRDefault="002E1468" w:rsidP="0008560B">
      <w:pPr>
        <w:spacing w:before="100" w:beforeAutospacing="1" w:after="100" w:afterAutospacing="1" w:line="324" w:lineRule="atLeast"/>
        <w:rPr>
          <w:rFonts w:ascii="Times New Roman" w:eastAsia="Times New Roman" w:hAnsi="Times New Roman" w:cs="Times New Roman"/>
          <w:sz w:val="24"/>
          <w:szCs w:val="24"/>
          <w:lang w:val="en"/>
        </w:rPr>
      </w:pPr>
      <w:r w:rsidRPr="0008560B">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5460EDCA" wp14:editId="258F3155">
            <wp:simplePos x="0" y="0"/>
            <wp:positionH relativeFrom="margin">
              <wp:align>right</wp:align>
            </wp:positionH>
            <wp:positionV relativeFrom="paragraph">
              <wp:posOffset>5715</wp:posOffset>
            </wp:positionV>
            <wp:extent cx="1000125" cy="1000125"/>
            <wp:effectExtent l="0" t="0" r="9525" b="9525"/>
            <wp:wrapThrough wrapText="bothSides">
              <wp:wrapPolygon edited="0">
                <wp:start x="0" y="0"/>
                <wp:lineTo x="0" y="21394"/>
                <wp:lineTo x="21394" y="21394"/>
                <wp:lineTo x="21394" y="0"/>
                <wp:lineTo x="0" y="0"/>
              </wp:wrapPolygon>
            </wp:wrapThrough>
            <wp:docPr id="34" name="Picture 34" descr="Bhavya Mo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havya Mod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560B" w:rsidRPr="0008560B">
        <w:rPr>
          <w:rFonts w:ascii="Times New Roman" w:eastAsia="Times New Roman" w:hAnsi="Times New Roman" w:cs="Times New Roman"/>
          <w:sz w:val="24"/>
          <w:szCs w:val="24"/>
          <w:lang w:val="en"/>
        </w:rPr>
        <w:t xml:space="preserve">Modi says he likes coming to school in August because he can play tag, soccer and other sports 'outside in the sun' with his friends at recess and </w:t>
      </w:r>
      <w:r w:rsidR="00EB64E4">
        <w:rPr>
          <w:rFonts w:ascii="Times New Roman" w:eastAsia="Times New Roman" w:hAnsi="Times New Roman" w:cs="Times New Roman"/>
          <w:sz w:val="24"/>
          <w:szCs w:val="24"/>
          <w:lang w:val="en"/>
        </w:rPr>
        <w:t xml:space="preserve">lunch. </w:t>
      </w:r>
      <w:r w:rsidR="0008560B" w:rsidRPr="0008560B">
        <w:rPr>
          <w:rFonts w:ascii="Times New Roman" w:eastAsia="Times New Roman" w:hAnsi="Times New Roman" w:cs="Times New Roman"/>
          <w:sz w:val="24"/>
          <w:szCs w:val="24"/>
          <w:lang w:val="en"/>
        </w:rPr>
        <w:t xml:space="preserve">"When I get to school, I'd rather be at school," </w:t>
      </w:r>
      <w:proofErr w:type="spellStart"/>
      <w:r w:rsidR="0008560B" w:rsidRPr="0008560B">
        <w:rPr>
          <w:rFonts w:ascii="Times New Roman" w:eastAsia="Times New Roman" w:hAnsi="Times New Roman" w:cs="Times New Roman"/>
          <w:sz w:val="24"/>
          <w:szCs w:val="24"/>
          <w:lang w:val="en"/>
        </w:rPr>
        <w:t>Bhavya</w:t>
      </w:r>
      <w:proofErr w:type="spellEnd"/>
      <w:r w:rsidR="0008560B" w:rsidRPr="0008560B">
        <w:rPr>
          <w:rFonts w:ascii="Times New Roman" w:eastAsia="Times New Roman" w:hAnsi="Times New Roman" w:cs="Times New Roman"/>
          <w:sz w:val="24"/>
          <w:szCs w:val="24"/>
          <w:lang w:val="en"/>
        </w:rPr>
        <w:t> said.</w:t>
      </w:r>
      <w:r w:rsidR="00EB64E4">
        <w:rPr>
          <w:rFonts w:ascii="Times New Roman" w:eastAsia="Times New Roman" w:hAnsi="Times New Roman" w:cs="Times New Roman"/>
          <w:sz w:val="24"/>
          <w:szCs w:val="24"/>
          <w:lang w:val="en"/>
        </w:rPr>
        <w:t xml:space="preserve"> "It's fun meeting my friends.</w:t>
      </w:r>
      <w:r w:rsidR="00565CF2">
        <w:rPr>
          <w:rFonts w:ascii="Times New Roman" w:eastAsia="Times New Roman" w:hAnsi="Times New Roman" w:cs="Times New Roman"/>
          <w:sz w:val="24"/>
          <w:szCs w:val="24"/>
          <w:lang w:val="en"/>
        </w:rPr>
        <w:t>”</w:t>
      </w:r>
      <w:r w:rsidR="00EB64E4">
        <w:rPr>
          <w:rFonts w:ascii="Times New Roman" w:eastAsia="Times New Roman" w:hAnsi="Times New Roman" w:cs="Times New Roman"/>
          <w:sz w:val="24"/>
          <w:szCs w:val="24"/>
          <w:lang w:val="en"/>
        </w:rPr>
        <w:t xml:space="preserve">  </w:t>
      </w:r>
      <w:r w:rsidR="0008560B" w:rsidRPr="0008560B">
        <w:rPr>
          <w:rFonts w:ascii="Times New Roman" w:eastAsia="Times New Roman" w:hAnsi="Times New Roman" w:cs="Times New Roman"/>
          <w:sz w:val="24"/>
          <w:szCs w:val="24"/>
          <w:lang w:val="en"/>
        </w:rPr>
        <w:t>Plus, the summer weather means he can "play outside in the sun" during lunch and recess, the Grade 3 student cheerfully points out.    </w:t>
      </w:r>
    </w:p>
    <w:p w:rsidR="0008560B" w:rsidRPr="00EB64E4" w:rsidRDefault="0008560B" w:rsidP="0008560B">
      <w:pPr>
        <w:spacing w:before="100" w:beforeAutospacing="1" w:after="100" w:afterAutospacing="1" w:line="324" w:lineRule="atLeast"/>
        <w:outlineLvl w:val="1"/>
        <w:rPr>
          <w:rFonts w:ascii="Times New Roman" w:eastAsia="Times New Roman" w:hAnsi="Times New Roman" w:cs="Times New Roman"/>
          <w:b/>
          <w:bCs/>
          <w:sz w:val="28"/>
          <w:szCs w:val="28"/>
          <w:lang w:val="en"/>
        </w:rPr>
      </w:pPr>
      <w:r w:rsidRPr="00EB64E4">
        <w:rPr>
          <w:rFonts w:ascii="Times New Roman" w:eastAsia="Times New Roman" w:hAnsi="Times New Roman" w:cs="Times New Roman"/>
          <w:b/>
          <w:bCs/>
          <w:sz w:val="28"/>
          <w:szCs w:val="28"/>
          <w:lang w:val="en"/>
        </w:rPr>
        <w:t>'Kids retain more'</w:t>
      </w:r>
    </w:p>
    <w:p w:rsidR="0008560B" w:rsidRPr="0008560B" w:rsidRDefault="0008560B" w:rsidP="0008560B">
      <w:pPr>
        <w:spacing w:before="100" w:beforeAutospacing="1" w:after="100" w:afterAutospacing="1" w:line="324" w:lineRule="atLeast"/>
        <w:rPr>
          <w:rFonts w:ascii="Times New Roman" w:eastAsia="Times New Roman" w:hAnsi="Times New Roman" w:cs="Times New Roman"/>
          <w:sz w:val="24"/>
          <w:szCs w:val="24"/>
          <w:lang w:val="en"/>
        </w:rPr>
      </w:pPr>
      <w:hyperlink r:id="rId7" w:history="1">
        <w:r w:rsidRPr="00170687">
          <w:rPr>
            <w:rFonts w:ascii="Times New Roman" w:eastAsia="Times New Roman" w:hAnsi="Times New Roman" w:cs="Times New Roman"/>
            <w:color w:val="000000" w:themeColor="text1"/>
            <w:sz w:val="24"/>
            <w:szCs w:val="24"/>
            <w:lang w:val="en"/>
          </w:rPr>
          <w:t xml:space="preserve">Roberta </w:t>
        </w:r>
        <w:proofErr w:type="spellStart"/>
        <w:r w:rsidRPr="00170687">
          <w:rPr>
            <w:rFonts w:ascii="Times New Roman" w:eastAsia="Times New Roman" w:hAnsi="Times New Roman" w:cs="Times New Roman"/>
            <w:color w:val="000000" w:themeColor="text1"/>
            <w:sz w:val="24"/>
            <w:szCs w:val="24"/>
            <w:lang w:val="en"/>
          </w:rPr>
          <w:t>Bondar</w:t>
        </w:r>
        <w:proofErr w:type="spellEnd"/>
        <w:r w:rsidRPr="00170687">
          <w:rPr>
            <w:rFonts w:ascii="Times New Roman" w:eastAsia="Times New Roman" w:hAnsi="Times New Roman" w:cs="Times New Roman"/>
            <w:color w:val="000000" w:themeColor="text1"/>
            <w:sz w:val="24"/>
            <w:szCs w:val="24"/>
            <w:lang w:val="en"/>
          </w:rPr>
          <w:t xml:space="preserve"> is one of about 150 public schools </w:t>
        </w:r>
      </w:hyperlink>
      <w:r w:rsidRPr="00170687">
        <w:rPr>
          <w:rFonts w:ascii="Times New Roman" w:eastAsia="Times New Roman" w:hAnsi="Times New Roman" w:cs="Times New Roman"/>
          <w:color w:val="000000" w:themeColor="text1"/>
          <w:sz w:val="24"/>
          <w:szCs w:val="24"/>
          <w:lang w:val="en"/>
        </w:rPr>
        <w:t>ac</w:t>
      </w:r>
      <w:r w:rsidRPr="0008560B">
        <w:rPr>
          <w:rFonts w:ascii="Times New Roman" w:eastAsia="Times New Roman" w:hAnsi="Times New Roman" w:cs="Times New Roman"/>
          <w:sz w:val="24"/>
          <w:szCs w:val="24"/>
          <w:lang w:val="en"/>
        </w:rPr>
        <w:t>ross the country that start the year in August and end in late June.</w:t>
      </w:r>
    </w:p>
    <w:p w:rsidR="0008560B" w:rsidRPr="0008560B" w:rsidRDefault="0008560B" w:rsidP="0008560B">
      <w:pPr>
        <w:spacing w:before="100" w:beforeAutospacing="1" w:after="100" w:afterAutospacing="1" w:line="324" w:lineRule="atLeast"/>
        <w:rPr>
          <w:rFonts w:ascii="Times New Roman" w:eastAsia="Times New Roman" w:hAnsi="Times New Roman" w:cs="Times New Roman"/>
          <w:sz w:val="24"/>
          <w:szCs w:val="24"/>
          <w:lang w:val="en"/>
        </w:rPr>
      </w:pPr>
      <w:r w:rsidRPr="0008560B">
        <w:rPr>
          <w:rFonts w:ascii="Times New Roman" w:eastAsia="Times New Roman" w:hAnsi="Times New Roman" w:cs="Times New Roman"/>
          <w:sz w:val="24"/>
          <w:szCs w:val="24"/>
          <w:lang w:val="en"/>
        </w:rPr>
        <w:t>Under the year-round schedule — also called a "modified" or "balanced" calendar — students spend the same number of days in the classroom as those following the "traditional" calendar, but their vacation days are distributed throughout the year.  </w:t>
      </w:r>
    </w:p>
    <w:p w:rsidR="0008560B" w:rsidRPr="0008560B" w:rsidRDefault="0008560B" w:rsidP="0008560B">
      <w:pPr>
        <w:spacing w:before="100" w:beforeAutospacing="1" w:after="100" w:afterAutospacing="1" w:line="324" w:lineRule="atLeast"/>
        <w:rPr>
          <w:rFonts w:ascii="Times New Roman" w:eastAsia="Times New Roman" w:hAnsi="Times New Roman" w:cs="Times New Roman"/>
          <w:sz w:val="24"/>
          <w:szCs w:val="24"/>
          <w:lang w:val="en"/>
        </w:rPr>
      </w:pPr>
      <w:r w:rsidRPr="0008560B">
        <w:rPr>
          <w:rFonts w:ascii="Times New Roman" w:eastAsia="Times New Roman" w:hAnsi="Times New Roman" w:cs="Times New Roman"/>
          <w:sz w:val="24"/>
          <w:szCs w:val="24"/>
          <w:lang w:val="en"/>
        </w:rPr>
        <w:t>Depending on the school, the summer break is shortened from two months to between a month and six weeks, and students get more time off during the December holiday and March Break, as well as a week's vacation in October. </w:t>
      </w:r>
    </w:p>
    <w:p w:rsidR="0008560B" w:rsidRPr="0008560B" w:rsidRDefault="0008560B" w:rsidP="0008560B">
      <w:pPr>
        <w:spacing w:before="100" w:beforeAutospacing="1" w:after="100" w:afterAutospacing="1" w:line="324" w:lineRule="atLeast"/>
        <w:rPr>
          <w:rFonts w:ascii="Times New Roman" w:eastAsia="Times New Roman" w:hAnsi="Times New Roman" w:cs="Times New Roman"/>
          <w:sz w:val="24"/>
          <w:szCs w:val="24"/>
          <w:lang w:val="en"/>
        </w:rPr>
      </w:pPr>
      <w:r w:rsidRPr="0008560B">
        <w:rPr>
          <w:rFonts w:ascii="Times New Roman" w:eastAsia="Times New Roman" w:hAnsi="Times New Roman" w:cs="Times New Roman"/>
          <w:sz w:val="24"/>
          <w:szCs w:val="24"/>
          <w:lang w:val="en"/>
        </w:rPr>
        <w:lastRenderedPageBreak/>
        <w:t>Supporters of the year-round model say the shorter, more frequent vacations offer significant learning benefits.  </w:t>
      </w:r>
    </w:p>
    <w:p w:rsidR="0008560B" w:rsidRPr="0008560B" w:rsidRDefault="0008560B" w:rsidP="002E1468">
      <w:pPr>
        <w:spacing w:before="100" w:beforeAutospacing="1" w:after="100" w:afterAutospacing="1" w:line="324" w:lineRule="atLeast"/>
        <w:rPr>
          <w:rFonts w:ascii="Times New Roman" w:eastAsia="Times New Roman" w:hAnsi="Times New Roman" w:cs="Times New Roman"/>
          <w:sz w:val="24"/>
          <w:szCs w:val="24"/>
          <w:lang w:val="en"/>
        </w:rPr>
      </w:pPr>
      <w:r w:rsidRPr="0008560B">
        <w:rPr>
          <w:rFonts w:ascii="Times New Roman" w:eastAsia="Times New Roman" w:hAnsi="Times New Roman" w:cs="Times New Roman"/>
          <w:sz w:val="24"/>
          <w:szCs w:val="24"/>
          <w:lang w:val="en"/>
        </w:rPr>
        <w:t xml:space="preserve">"Kids retain more," said David Tran, a Grade 6 teacher at Roberta </w:t>
      </w:r>
      <w:proofErr w:type="spellStart"/>
      <w:r w:rsidRPr="0008560B">
        <w:rPr>
          <w:rFonts w:ascii="Times New Roman" w:eastAsia="Times New Roman" w:hAnsi="Times New Roman" w:cs="Times New Roman"/>
          <w:sz w:val="24"/>
          <w:szCs w:val="24"/>
          <w:lang w:val="en"/>
        </w:rPr>
        <w:t>Bondar</w:t>
      </w:r>
      <w:proofErr w:type="spellEnd"/>
      <w:r w:rsidRPr="0008560B">
        <w:rPr>
          <w:rFonts w:ascii="Times New Roman" w:eastAsia="Times New Roman" w:hAnsi="Times New Roman" w:cs="Times New Roman"/>
          <w:sz w:val="24"/>
          <w:szCs w:val="24"/>
          <w:lang w:val="en"/>
        </w:rPr>
        <w:t>. "The breaks are not long enough that they forget classroom expectations, school expectations. So they're ready to learn</w:t>
      </w:r>
      <w:r w:rsidR="002E1468">
        <w:rPr>
          <w:rFonts w:ascii="Times New Roman" w:eastAsia="Times New Roman" w:hAnsi="Times New Roman" w:cs="Times New Roman"/>
          <w:sz w:val="24"/>
          <w:szCs w:val="24"/>
          <w:lang w:val="en"/>
        </w:rPr>
        <w:t xml:space="preserve"> immediately after the breaks."</w:t>
      </w:r>
    </w:p>
    <w:p w:rsidR="0008560B" w:rsidRPr="0008560B" w:rsidRDefault="002E1468" w:rsidP="0008560B">
      <w:pPr>
        <w:spacing w:before="100" w:beforeAutospacing="1" w:after="100" w:afterAutospacing="1" w:line="324" w:lineRule="atLeast"/>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O</w:t>
      </w:r>
      <w:r w:rsidR="0008560B" w:rsidRPr="0008560B">
        <w:rPr>
          <w:rFonts w:ascii="Times New Roman" w:eastAsia="Times New Roman" w:hAnsi="Times New Roman" w:cs="Times New Roman"/>
          <w:sz w:val="24"/>
          <w:szCs w:val="24"/>
          <w:lang w:val="en"/>
        </w:rPr>
        <w:t>ne of the concerns cited about the year-round school system is that it could prevent teachers from taking courses and other professional development activities during their summer v</w:t>
      </w:r>
      <w:r w:rsidR="00EB64E4">
        <w:rPr>
          <w:rFonts w:ascii="Times New Roman" w:eastAsia="Times New Roman" w:hAnsi="Times New Roman" w:cs="Times New Roman"/>
          <w:sz w:val="24"/>
          <w:szCs w:val="24"/>
          <w:lang w:val="en"/>
        </w:rPr>
        <w:t>acation. But David Tran</w:t>
      </w:r>
      <w:r w:rsidR="00170687">
        <w:rPr>
          <w:rFonts w:ascii="Times New Roman" w:eastAsia="Times New Roman" w:hAnsi="Times New Roman" w:cs="Times New Roman"/>
          <w:sz w:val="24"/>
          <w:szCs w:val="24"/>
          <w:lang w:val="en"/>
        </w:rPr>
        <w:t xml:space="preserve"> </w:t>
      </w:r>
      <w:r w:rsidR="0008560B" w:rsidRPr="0008560B">
        <w:rPr>
          <w:rFonts w:ascii="Times New Roman" w:eastAsia="Times New Roman" w:hAnsi="Times New Roman" w:cs="Times New Roman"/>
          <w:sz w:val="24"/>
          <w:szCs w:val="24"/>
          <w:lang w:val="en"/>
        </w:rPr>
        <w:t>says he finds 'the opposite' and is able to use breaks throughout the year for both development and t</w:t>
      </w:r>
      <w:r>
        <w:rPr>
          <w:rFonts w:ascii="Times New Roman" w:eastAsia="Times New Roman" w:hAnsi="Times New Roman" w:cs="Times New Roman"/>
          <w:sz w:val="24"/>
          <w:szCs w:val="24"/>
          <w:lang w:val="en"/>
        </w:rPr>
        <w:t xml:space="preserve">ravel. </w:t>
      </w:r>
    </w:p>
    <w:p w:rsidR="0008560B" w:rsidRPr="0008560B" w:rsidRDefault="0008560B" w:rsidP="0008560B">
      <w:pPr>
        <w:spacing w:before="100" w:beforeAutospacing="1" w:after="100" w:afterAutospacing="1" w:line="324" w:lineRule="atLeast"/>
        <w:rPr>
          <w:rFonts w:ascii="Times New Roman" w:eastAsia="Times New Roman" w:hAnsi="Times New Roman" w:cs="Times New Roman"/>
          <w:sz w:val="24"/>
          <w:szCs w:val="24"/>
          <w:lang w:val="en"/>
        </w:rPr>
      </w:pPr>
      <w:r w:rsidRPr="0008560B">
        <w:rPr>
          <w:rFonts w:ascii="Times New Roman" w:eastAsia="Times New Roman" w:hAnsi="Times New Roman" w:cs="Times New Roman"/>
          <w:sz w:val="24"/>
          <w:szCs w:val="24"/>
          <w:lang w:val="en"/>
        </w:rPr>
        <w:t>One of his students, </w:t>
      </w:r>
      <w:proofErr w:type="spellStart"/>
      <w:r w:rsidRPr="0008560B">
        <w:rPr>
          <w:rFonts w:ascii="Times New Roman" w:eastAsia="Times New Roman" w:hAnsi="Times New Roman" w:cs="Times New Roman"/>
          <w:sz w:val="24"/>
          <w:szCs w:val="24"/>
          <w:lang w:val="en"/>
        </w:rPr>
        <w:t>Namrata</w:t>
      </w:r>
      <w:proofErr w:type="spellEnd"/>
      <w:r w:rsidRPr="0008560B">
        <w:rPr>
          <w:rFonts w:ascii="Times New Roman" w:eastAsia="Times New Roman" w:hAnsi="Times New Roman" w:cs="Times New Roman"/>
          <w:sz w:val="24"/>
          <w:szCs w:val="24"/>
          <w:lang w:val="en"/>
        </w:rPr>
        <w:t> </w:t>
      </w:r>
      <w:proofErr w:type="spellStart"/>
      <w:r w:rsidRPr="0008560B">
        <w:rPr>
          <w:rFonts w:ascii="Times New Roman" w:eastAsia="Times New Roman" w:hAnsi="Times New Roman" w:cs="Times New Roman"/>
          <w:sz w:val="24"/>
          <w:szCs w:val="24"/>
          <w:lang w:val="en"/>
        </w:rPr>
        <w:t>Nandam</w:t>
      </w:r>
      <w:proofErr w:type="spellEnd"/>
      <w:r w:rsidRPr="0008560B">
        <w:rPr>
          <w:rFonts w:ascii="Times New Roman" w:eastAsia="Times New Roman" w:hAnsi="Times New Roman" w:cs="Times New Roman"/>
          <w:sz w:val="24"/>
          <w:szCs w:val="24"/>
          <w:lang w:val="en"/>
        </w:rPr>
        <w:t>, 11, moved from a school with a traditional schedule. It took some getting used to, but </w:t>
      </w:r>
      <w:proofErr w:type="spellStart"/>
      <w:r w:rsidRPr="0008560B">
        <w:rPr>
          <w:rFonts w:ascii="Times New Roman" w:eastAsia="Times New Roman" w:hAnsi="Times New Roman" w:cs="Times New Roman"/>
          <w:sz w:val="24"/>
          <w:szCs w:val="24"/>
          <w:lang w:val="en"/>
        </w:rPr>
        <w:t>Nandam</w:t>
      </w:r>
      <w:proofErr w:type="spellEnd"/>
      <w:r w:rsidRPr="0008560B">
        <w:rPr>
          <w:rFonts w:ascii="Times New Roman" w:eastAsia="Times New Roman" w:hAnsi="Times New Roman" w:cs="Times New Roman"/>
          <w:sz w:val="24"/>
          <w:szCs w:val="24"/>
          <w:lang w:val="en"/>
        </w:rPr>
        <w:t xml:space="preserve"> says she now prefers the more frequent breaks she gets throughout the year. </w:t>
      </w:r>
    </w:p>
    <w:p w:rsidR="0008560B" w:rsidRPr="0008560B" w:rsidRDefault="0008560B" w:rsidP="0008560B">
      <w:pPr>
        <w:spacing w:before="100" w:beforeAutospacing="1" w:after="100" w:afterAutospacing="1" w:line="324" w:lineRule="atLeast"/>
        <w:rPr>
          <w:rFonts w:ascii="Times New Roman" w:eastAsia="Times New Roman" w:hAnsi="Times New Roman" w:cs="Times New Roman"/>
          <w:sz w:val="24"/>
          <w:szCs w:val="24"/>
          <w:lang w:val="en"/>
        </w:rPr>
      </w:pPr>
      <w:r w:rsidRPr="0008560B">
        <w:rPr>
          <w:rFonts w:ascii="Times New Roman" w:eastAsia="Times New Roman" w:hAnsi="Times New Roman" w:cs="Times New Roman"/>
          <w:sz w:val="24"/>
          <w:szCs w:val="24"/>
          <w:lang w:val="en"/>
        </w:rPr>
        <w:t>"The summer is a bit shorter, bu</w:t>
      </w:r>
      <w:r w:rsidR="00CC513C">
        <w:rPr>
          <w:rFonts w:ascii="Times New Roman" w:eastAsia="Times New Roman" w:hAnsi="Times New Roman" w:cs="Times New Roman"/>
          <w:sz w:val="24"/>
          <w:szCs w:val="24"/>
          <w:lang w:val="en"/>
        </w:rPr>
        <w:t>t it's fine because you get</w:t>
      </w:r>
      <w:r w:rsidRPr="0008560B">
        <w:rPr>
          <w:rFonts w:ascii="Times New Roman" w:eastAsia="Times New Roman" w:hAnsi="Times New Roman" w:cs="Times New Roman"/>
          <w:sz w:val="24"/>
          <w:szCs w:val="24"/>
          <w:lang w:val="en"/>
        </w:rPr>
        <w:t xml:space="preserve"> more holidays on other days," she said. "You don't</w:t>
      </w:r>
      <w:r w:rsidR="00CC513C">
        <w:rPr>
          <w:rFonts w:ascii="Times New Roman" w:eastAsia="Times New Roman" w:hAnsi="Times New Roman" w:cs="Times New Roman"/>
          <w:sz w:val="24"/>
          <w:szCs w:val="24"/>
          <w:lang w:val="en"/>
        </w:rPr>
        <w:t xml:space="preserve"> feel ... overwhelmed with </w:t>
      </w:r>
      <w:r w:rsidRPr="0008560B">
        <w:rPr>
          <w:rFonts w:ascii="Times New Roman" w:eastAsia="Times New Roman" w:hAnsi="Times New Roman" w:cs="Times New Roman"/>
          <w:sz w:val="24"/>
          <w:szCs w:val="24"/>
          <w:lang w:val="en"/>
        </w:rPr>
        <w:t>schoolwork, so I think that it's really good."</w:t>
      </w:r>
    </w:p>
    <w:p w:rsidR="0008560B" w:rsidRPr="0008560B" w:rsidRDefault="0008560B" w:rsidP="0008560B">
      <w:pPr>
        <w:spacing w:before="100" w:beforeAutospacing="1" w:after="100" w:afterAutospacing="1" w:line="324" w:lineRule="atLeast"/>
        <w:rPr>
          <w:rFonts w:ascii="Times New Roman" w:eastAsia="Times New Roman" w:hAnsi="Times New Roman" w:cs="Times New Roman"/>
          <w:sz w:val="24"/>
          <w:szCs w:val="24"/>
          <w:lang w:val="en"/>
        </w:rPr>
      </w:pPr>
      <w:r w:rsidRPr="0008560B">
        <w:rPr>
          <w:rFonts w:ascii="Times New Roman" w:eastAsia="Times New Roman" w:hAnsi="Times New Roman" w:cs="Times New Roman"/>
          <w:sz w:val="24"/>
          <w:szCs w:val="24"/>
          <w:lang w:val="en"/>
        </w:rPr>
        <w:t>Making the transition the other way — from the year-round system to the traditional system — has proven somewhat challenging for 15-year-old </w:t>
      </w:r>
      <w:proofErr w:type="spellStart"/>
      <w:r w:rsidRPr="0008560B">
        <w:rPr>
          <w:rFonts w:ascii="Times New Roman" w:eastAsia="Times New Roman" w:hAnsi="Times New Roman" w:cs="Times New Roman"/>
          <w:sz w:val="24"/>
          <w:szCs w:val="24"/>
          <w:lang w:val="en"/>
        </w:rPr>
        <w:t>Nashita</w:t>
      </w:r>
      <w:proofErr w:type="spellEnd"/>
      <w:r w:rsidRPr="0008560B">
        <w:rPr>
          <w:rFonts w:ascii="Times New Roman" w:eastAsia="Times New Roman" w:hAnsi="Times New Roman" w:cs="Times New Roman"/>
          <w:sz w:val="24"/>
          <w:szCs w:val="24"/>
          <w:lang w:val="en"/>
        </w:rPr>
        <w:t> Ahmed.</w:t>
      </w:r>
    </w:p>
    <w:p w:rsidR="0008560B" w:rsidRPr="0008560B" w:rsidRDefault="0008560B" w:rsidP="0008560B">
      <w:pPr>
        <w:spacing w:before="100" w:beforeAutospacing="1" w:after="100" w:afterAutospacing="1" w:line="324" w:lineRule="atLeast"/>
        <w:rPr>
          <w:rFonts w:ascii="Times New Roman" w:eastAsia="Times New Roman" w:hAnsi="Times New Roman" w:cs="Times New Roman"/>
          <w:sz w:val="24"/>
          <w:szCs w:val="24"/>
          <w:lang w:val="en"/>
        </w:rPr>
      </w:pPr>
      <w:proofErr w:type="spellStart"/>
      <w:r w:rsidRPr="0008560B">
        <w:rPr>
          <w:rFonts w:ascii="Times New Roman" w:eastAsia="Times New Roman" w:hAnsi="Times New Roman" w:cs="Times New Roman"/>
          <w:sz w:val="24"/>
          <w:szCs w:val="24"/>
          <w:lang w:val="en"/>
        </w:rPr>
        <w:t>Nashita</w:t>
      </w:r>
      <w:proofErr w:type="spellEnd"/>
      <w:r w:rsidRPr="0008560B">
        <w:rPr>
          <w:rFonts w:ascii="Times New Roman" w:eastAsia="Times New Roman" w:hAnsi="Times New Roman" w:cs="Times New Roman"/>
          <w:sz w:val="24"/>
          <w:szCs w:val="24"/>
          <w:lang w:val="en"/>
        </w:rPr>
        <w:t xml:space="preserve"> went to Roberta </w:t>
      </w:r>
      <w:proofErr w:type="spellStart"/>
      <w:r w:rsidRPr="0008560B">
        <w:rPr>
          <w:rFonts w:ascii="Times New Roman" w:eastAsia="Times New Roman" w:hAnsi="Times New Roman" w:cs="Times New Roman"/>
          <w:sz w:val="24"/>
          <w:szCs w:val="24"/>
          <w:lang w:val="en"/>
        </w:rPr>
        <w:t>Bondar</w:t>
      </w:r>
      <w:proofErr w:type="spellEnd"/>
      <w:r w:rsidRPr="0008560B">
        <w:rPr>
          <w:rFonts w:ascii="Times New Roman" w:eastAsia="Times New Roman" w:hAnsi="Times New Roman" w:cs="Times New Roman"/>
          <w:sz w:val="24"/>
          <w:szCs w:val="24"/>
          <w:lang w:val="en"/>
        </w:rPr>
        <w:t> for elementary school, but all the high schools in the district still follow the standard calendar.  </w:t>
      </w:r>
    </w:p>
    <w:p w:rsidR="0008560B" w:rsidRPr="0008560B" w:rsidRDefault="0008560B" w:rsidP="0008560B">
      <w:pPr>
        <w:spacing w:before="100" w:beforeAutospacing="1" w:after="100" w:afterAutospacing="1" w:line="324" w:lineRule="atLeast"/>
        <w:rPr>
          <w:rFonts w:ascii="Times New Roman" w:eastAsia="Times New Roman" w:hAnsi="Times New Roman" w:cs="Times New Roman"/>
          <w:sz w:val="24"/>
          <w:szCs w:val="24"/>
          <w:lang w:val="en"/>
        </w:rPr>
      </w:pPr>
      <w:r w:rsidRPr="0008560B">
        <w:rPr>
          <w:rFonts w:ascii="Times New Roman" w:eastAsia="Times New Roman" w:hAnsi="Times New Roman" w:cs="Times New Roman"/>
          <w:sz w:val="24"/>
          <w:szCs w:val="24"/>
          <w:lang w:val="en"/>
        </w:rPr>
        <w:t>"It's actually really tiring because throughout the semester you actually need more breaks," the Grade 10 student said. "I really wish that my school was a year-round school."  </w:t>
      </w:r>
    </w:p>
    <w:p w:rsidR="0008560B" w:rsidRPr="00EB64E4" w:rsidRDefault="0008560B" w:rsidP="0008560B">
      <w:pPr>
        <w:spacing w:before="100" w:beforeAutospacing="1" w:after="100" w:afterAutospacing="1" w:line="324" w:lineRule="atLeast"/>
        <w:outlineLvl w:val="1"/>
        <w:rPr>
          <w:rFonts w:ascii="Times New Roman" w:eastAsia="Times New Roman" w:hAnsi="Times New Roman" w:cs="Times New Roman"/>
          <w:b/>
          <w:bCs/>
          <w:sz w:val="28"/>
          <w:szCs w:val="28"/>
          <w:lang w:val="en"/>
        </w:rPr>
      </w:pPr>
      <w:r w:rsidRPr="00EB64E4">
        <w:rPr>
          <w:rFonts w:ascii="Times New Roman" w:eastAsia="Times New Roman" w:hAnsi="Times New Roman" w:cs="Times New Roman"/>
          <w:b/>
          <w:bCs/>
          <w:sz w:val="28"/>
          <w:szCs w:val="28"/>
          <w:lang w:val="en"/>
        </w:rPr>
        <w:t>Research 'inconclusive'</w:t>
      </w:r>
    </w:p>
    <w:p w:rsidR="0008560B" w:rsidRPr="0008560B" w:rsidRDefault="0008560B" w:rsidP="0008560B">
      <w:pPr>
        <w:spacing w:before="100" w:beforeAutospacing="1" w:after="100" w:afterAutospacing="1" w:line="324" w:lineRule="atLeast"/>
        <w:rPr>
          <w:rFonts w:ascii="Times New Roman" w:eastAsia="Times New Roman" w:hAnsi="Times New Roman" w:cs="Times New Roman"/>
          <w:sz w:val="24"/>
          <w:szCs w:val="24"/>
          <w:lang w:val="en"/>
        </w:rPr>
      </w:pPr>
      <w:r w:rsidRPr="0008560B">
        <w:rPr>
          <w:rFonts w:ascii="Times New Roman" w:eastAsia="Times New Roman" w:hAnsi="Times New Roman" w:cs="Times New Roman"/>
          <w:sz w:val="24"/>
          <w:szCs w:val="24"/>
          <w:lang w:val="en"/>
        </w:rPr>
        <w:t>But those kinds of anecdotal observations from teachers and students have yet to be backed up by scientific findings, according to the Canadian Education Association, a not-for-profit organization that advocates for research-driven improvements in the school system. </w:t>
      </w:r>
    </w:p>
    <w:p w:rsidR="0008560B" w:rsidRPr="0008560B" w:rsidRDefault="0008560B" w:rsidP="0008560B">
      <w:pPr>
        <w:spacing w:before="100" w:beforeAutospacing="1" w:after="100" w:afterAutospacing="1" w:line="324" w:lineRule="atLeast"/>
        <w:rPr>
          <w:rFonts w:ascii="Times New Roman" w:eastAsia="Times New Roman" w:hAnsi="Times New Roman" w:cs="Times New Roman"/>
          <w:sz w:val="24"/>
          <w:szCs w:val="24"/>
          <w:lang w:val="en"/>
        </w:rPr>
      </w:pPr>
      <w:r w:rsidRPr="0008560B">
        <w:rPr>
          <w:rFonts w:ascii="Times New Roman" w:eastAsia="Times New Roman" w:hAnsi="Times New Roman" w:cs="Times New Roman"/>
          <w:sz w:val="24"/>
          <w:szCs w:val="24"/>
          <w:lang w:val="en"/>
        </w:rPr>
        <w:t xml:space="preserve">President and CEO Ron </w:t>
      </w:r>
      <w:proofErr w:type="spellStart"/>
      <w:r w:rsidRPr="0008560B">
        <w:rPr>
          <w:rFonts w:ascii="Times New Roman" w:eastAsia="Times New Roman" w:hAnsi="Times New Roman" w:cs="Times New Roman"/>
          <w:sz w:val="24"/>
          <w:szCs w:val="24"/>
          <w:lang w:val="en"/>
        </w:rPr>
        <w:t>Canuel</w:t>
      </w:r>
      <w:proofErr w:type="spellEnd"/>
      <w:r w:rsidRPr="0008560B">
        <w:rPr>
          <w:rFonts w:ascii="Times New Roman" w:eastAsia="Times New Roman" w:hAnsi="Times New Roman" w:cs="Times New Roman"/>
          <w:sz w:val="24"/>
          <w:szCs w:val="24"/>
          <w:lang w:val="en"/>
        </w:rPr>
        <w:t xml:space="preserve"> says the limited Canadian research on year-round schooling has been "inconclusive."  </w:t>
      </w:r>
    </w:p>
    <w:p w:rsidR="0008560B" w:rsidRPr="0008560B" w:rsidRDefault="0008560B" w:rsidP="0008560B">
      <w:pPr>
        <w:spacing w:before="100" w:beforeAutospacing="1" w:after="100" w:afterAutospacing="1" w:line="324" w:lineRule="atLeast"/>
        <w:rPr>
          <w:rFonts w:ascii="Times New Roman" w:eastAsia="Times New Roman" w:hAnsi="Times New Roman" w:cs="Times New Roman"/>
          <w:sz w:val="24"/>
          <w:szCs w:val="24"/>
          <w:lang w:val="en"/>
        </w:rPr>
      </w:pPr>
      <w:r w:rsidRPr="0008560B">
        <w:rPr>
          <w:rFonts w:ascii="Times New Roman" w:eastAsia="Times New Roman" w:hAnsi="Times New Roman" w:cs="Times New Roman"/>
          <w:sz w:val="24"/>
          <w:szCs w:val="24"/>
          <w:lang w:val="en"/>
        </w:rPr>
        <w:t>At one point several years ago, there was "a lot of discussion about year-round schooling" in Canada, largely stemming from research conducted in the U.S., he said. The one "quite definitive" aspect of the American studies focused on the benefits for children from lower-income families.</w:t>
      </w:r>
    </w:p>
    <w:p w:rsidR="0008560B" w:rsidRPr="0008560B" w:rsidRDefault="0008560B" w:rsidP="0008560B">
      <w:pPr>
        <w:spacing w:before="100" w:beforeAutospacing="1" w:after="100" w:afterAutospacing="1" w:line="324" w:lineRule="atLeast"/>
        <w:rPr>
          <w:rFonts w:ascii="Times New Roman" w:eastAsia="Times New Roman" w:hAnsi="Times New Roman" w:cs="Times New Roman"/>
          <w:sz w:val="24"/>
          <w:szCs w:val="24"/>
          <w:lang w:val="en"/>
        </w:rPr>
      </w:pPr>
      <w:proofErr w:type="spellStart"/>
      <w:r w:rsidRPr="0008560B">
        <w:rPr>
          <w:rFonts w:ascii="Times New Roman" w:eastAsia="Times New Roman" w:hAnsi="Times New Roman" w:cs="Times New Roman"/>
          <w:sz w:val="24"/>
          <w:szCs w:val="24"/>
          <w:lang w:val="en"/>
        </w:rPr>
        <w:lastRenderedPageBreak/>
        <w:t>Canuel</w:t>
      </w:r>
      <w:proofErr w:type="spellEnd"/>
      <w:r w:rsidRPr="0008560B">
        <w:rPr>
          <w:rFonts w:ascii="Times New Roman" w:eastAsia="Times New Roman" w:hAnsi="Times New Roman" w:cs="Times New Roman"/>
          <w:sz w:val="24"/>
          <w:szCs w:val="24"/>
          <w:lang w:val="en"/>
        </w:rPr>
        <w:t xml:space="preserve"> said the research found those students tend to have more trouble recalling information after a long summer vacation </w:t>
      </w:r>
      <w:r w:rsidR="0009095A">
        <w:rPr>
          <w:rFonts w:ascii="Times New Roman" w:eastAsia="Times New Roman" w:hAnsi="Times New Roman" w:cs="Times New Roman"/>
          <w:sz w:val="24"/>
          <w:szCs w:val="24"/>
          <w:lang w:val="en"/>
        </w:rPr>
        <w:t xml:space="preserve">than their more well-off peers. </w:t>
      </w:r>
      <w:r w:rsidRPr="0008560B">
        <w:rPr>
          <w:rFonts w:ascii="Times New Roman" w:eastAsia="Times New Roman" w:hAnsi="Times New Roman" w:cs="Times New Roman"/>
          <w:sz w:val="24"/>
          <w:szCs w:val="24"/>
          <w:lang w:val="en"/>
        </w:rPr>
        <w:t>The findings could indicate that students from higher-income families have more opportunities to continue "experiential" learning during the summer, such as camp activities or educational outings, he said.   </w:t>
      </w:r>
    </w:p>
    <w:p w:rsidR="0008560B" w:rsidRPr="0008560B" w:rsidRDefault="0008560B" w:rsidP="0008560B">
      <w:pPr>
        <w:spacing w:before="100" w:beforeAutospacing="1" w:after="100" w:afterAutospacing="1" w:line="324" w:lineRule="atLeast"/>
        <w:rPr>
          <w:rFonts w:ascii="Times New Roman" w:eastAsia="Times New Roman" w:hAnsi="Times New Roman" w:cs="Times New Roman"/>
          <w:sz w:val="24"/>
          <w:szCs w:val="24"/>
          <w:lang w:val="en"/>
        </w:rPr>
      </w:pPr>
      <w:r w:rsidRPr="0008560B">
        <w:rPr>
          <w:rFonts w:ascii="Times New Roman" w:eastAsia="Times New Roman" w:hAnsi="Times New Roman" w:cs="Times New Roman"/>
          <w:sz w:val="24"/>
          <w:szCs w:val="24"/>
          <w:lang w:val="en"/>
        </w:rPr>
        <w:t>A pilot project by the Peel District School Board found the year-lon</w:t>
      </w:r>
      <w:r w:rsidR="00EB64E4">
        <w:rPr>
          <w:rFonts w:ascii="Times New Roman" w:eastAsia="Times New Roman" w:hAnsi="Times New Roman" w:cs="Times New Roman"/>
          <w:sz w:val="24"/>
          <w:szCs w:val="24"/>
          <w:lang w:val="en"/>
        </w:rPr>
        <w:t xml:space="preserve">g calendar at Roberta </w:t>
      </w:r>
      <w:proofErr w:type="spellStart"/>
      <w:r w:rsidR="00EB64E4">
        <w:rPr>
          <w:rFonts w:ascii="Times New Roman" w:eastAsia="Times New Roman" w:hAnsi="Times New Roman" w:cs="Times New Roman"/>
          <w:sz w:val="24"/>
          <w:szCs w:val="24"/>
          <w:lang w:val="en"/>
        </w:rPr>
        <w:t>Bondar</w:t>
      </w:r>
      <w:proofErr w:type="spellEnd"/>
      <w:r w:rsidR="00EB64E4">
        <w:rPr>
          <w:rFonts w:ascii="Times New Roman" w:eastAsia="Times New Roman" w:hAnsi="Times New Roman" w:cs="Times New Roman"/>
          <w:sz w:val="24"/>
          <w:szCs w:val="24"/>
          <w:lang w:val="en"/>
        </w:rPr>
        <w:t xml:space="preserve"> S</w:t>
      </w:r>
      <w:r w:rsidRPr="0008560B">
        <w:rPr>
          <w:rFonts w:ascii="Times New Roman" w:eastAsia="Times New Roman" w:hAnsi="Times New Roman" w:cs="Times New Roman"/>
          <w:sz w:val="24"/>
          <w:szCs w:val="24"/>
          <w:lang w:val="en"/>
        </w:rPr>
        <w:t>chool was also beneficial for English as a second language (ESL) students, according to a report issued by the board in 2010.</w:t>
      </w:r>
    </w:p>
    <w:p w:rsidR="0008560B" w:rsidRPr="0008560B" w:rsidRDefault="0008560B" w:rsidP="0008560B">
      <w:pPr>
        <w:spacing w:before="100" w:beforeAutospacing="1" w:after="100" w:afterAutospacing="1" w:line="324" w:lineRule="atLeast"/>
        <w:rPr>
          <w:rFonts w:ascii="Times New Roman" w:eastAsia="Times New Roman" w:hAnsi="Times New Roman" w:cs="Times New Roman"/>
          <w:sz w:val="24"/>
          <w:szCs w:val="24"/>
          <w:lang w:val="en"/>
        </w:rPr>
      </w:pPr>
      <w:r w:rsidRPr="0008560B">
        <w:rPr>
          <w:rFonts w:ascii="Times New Roman" w:eastAsia="Times New Roman" w:hAnsi="Times New Roman" w:cs="Times New Roman"/>
          <w:sz w:val="24"/>
          <w:szCs w:val="24"/>
          <w:lang w:val="en"/>
        </w:rPr>
        <w:t>Most of the students speak a language other than English at home, even though many of them were born</w:t>
      </w:r>
      <w:r w:rsidR="00EB64E4">
        <w:rPr>
          <w:rFonts w:ascii="Times New Roman" w:eastAsia="Times New Roman" w:hAnsi="Times New Roman" w:cs="Times New Roman"/>
          <w:sz w:val="24"/>
          <w:szCs w:val="24"/>
          <w:lang w:val="en"/>
        </w:rPr>
        <w:t xml:space="preserve"> in Canada, said P</w:t>
      </w:r>
      <w:r w:rsidRPr="0008560B">
        <w:rPr>
          <w:rFonts w:ascii="Times New Roman" w:eastAsia="Times New Roman" w:hAnsi="Times New Roman" w:cs="Times New Roman"/>
          <w:sz w:val="24"/>
          <w:szCs w:val="24"/>
          <w:lang w:val="en"/>
        </w:rPr>
        <w:t>rincipal Sheryl Johnston. </w:t>
      </w:r>
    </w:p>
    <w:p w:rsidR="0008560B" w:rsidRPr="0008560B" w:rsidRDefault="0008560B" w:rsidP="0008560B">
      <w:pPr>
        <w:spacing w:before="100" w:beforeAutospacing="1" w:after="100" w:afterAutospacing="1" w:line="324" w:lineRule="atLeast"/>
        <w:rPr>
          <w:rFonts w:ascii="Times New Roman" w:eastAsia="Times New Roman" w:hAnsi="Times New Roman" w:cs="Times New Roman"/>
          <w:sz w:val="24"/>
          <w:szCs w:val="24"/>
          <w:lang w:val="en"/>
        </w:rPr>
      </w:pPr>
      <w:r w:rsidRPr="0008560B">
        <w:rPr>
          <w:rFonts w:ascii="Times New Roman" w:eastAsia="Times New Roman" w:hAnsi="Times New Roman" w:cs="Times New Roman"/>
          <w:sz w:val="24"/>
          <w:szCs w:val="24"/>
          <w:lang w:val="en"/>
        </w:rPr>
        <w:t xml:space="preserve">"If they've been home for nine weeks [for summer vacation] and haven't heard and haven't been able to </w:t>
      </w:r>
      <w:r w:rsidR="00EB64E4" w:rsidRPr="0008560B">
        <w:rPr>
          <w:rFonts w:ascii="Times New Roman" w:eastAsia="Times New Roman" w:hAnsi="Times New Roman" w:cs="Times New Roman"/>
          <w:sz w:val="24"/>
          <w:szCs w:val="24"/>
          <w:lang w:val="en"/>
        </w:rPr>
        <w:t>practice</w:t>
      </w:r>
      <w:r w:rsidRPr="0008560B">
        <w:rPr>
          <w:rFonts w:ascii="Times New Roman" w:eastAsia="Times New Roman" w:hAnsi="Times New Roman" w:cs="Times New Roman"/>
          <w:sz w:val="24"/>
          <w:szCs w:val="24"/>
          <w:lang w:val="en"/>
        </w:rPr>
        <w:t xml:space="preserve"> English, that is part of a unique learning loss," she said. </w:t>
      </w:r>
    </w:p>
    <w:p w:rsidR="0008560B" w:rsidRPr="00EB64E4" w:rsidRDefault="0008560B" w:rsidP="0008560B">
      <w:pPr>
        <w:spacing w:before="100" w:beforeAutospacing="1" w:after="100" w:afterAutospacing="1" w:line="324" w:lineRule="atLeast"/>
        <w:outlineLvl w:val="1"/>
        <w:rPr>
          <w:rFonts w:ascii="Times New Roman" w:eastAsia="Times New Roman" w:hAnsi="Times New Roman" w:cs="Times New Roman"/>
          <w:b/>
          <w:bCs/>
          <w:sz w:val="28"/>
          <w:szCs w:val="28"/>
          <w:lang w:val="en"/>
        </w:rPr>
      </w:pPr>
      <w:r w:rsidRPr="00EB64E4">
        <w:rPr>
          <w:rFonts w:ascii="Times New Roman" w:eastAsia="Times New Roman" w:hAnsi="Times New Roman" w:cs="Times New Roman"/>
          <w:b/>
          <w:bCs/>
          <w:sz w:val="28"/>
          <w:szCs w:val="28"/>
          <w:lang w:val="en"/>
        </w:rPr>
        <w:t>'Maintaining momentum'</w:t>
      </w:r>
    </w:p>
    <w:p w:rsidR="0008560B" w:rsidRPr="0008560B" w:rsidRDefault="0008560B" w:rsidP="0008560B">
      <w:pPr>
        <w:spacing w:before="100" w:beforeAutospacing="1" w:after="100" w:afterAutospacing="1" w:line="324" w:lineRule="atLeast"/>
        <w:rPr>
          <w:rFonts w:ascii="Times New Roman" w:eastAsia="Times New Roman" w:hAnsi="Times New Roman" w:cs="Times New Roman"/>
          <w:sz w:val="24"/>
          <w:szCs w:val="24"/>
          <w:lang w:val="en"/>
        </w:rPr>
      </w:pPr>
      <w:r w:rsidRPr="0008560B">
        <w:rPr>
          <w:rFonts w:ascii="Times New Roman" w:eastAsia="Times New Roman" w:hAnsi="Times New Roman" w:cs="Times New Roman"/>
          <w:sz w:val="24"/>
          <w:szCs w:val="24"/>
          <w:lang w:val="en"/>
        </w:rPr>
        <w:t>Despite the positive reviews, year-round schools account for less than two per cent of the country's more than 10,000 public schools.</w:t>
      </w:r>
    </w:p>
    <w:p w:rsidR="00EB64E4" w:rsidRDefault="002E1468" w:rsidP="0008560B">
      <w:pPr>
        <w:spacing w:before="100" w:beforeAutospacing="1" w:after="100" w:afterAutospacing="1" w:line="324" w:lineRule="atLeast"/>
        <w:rPr>
          <w:rFonts w:ascii="Times New Roman" w:eastAsia="Times New Roman" w:hAnsi="Times New Roman" w:cs="Times New Roman"/>
          <w:sz w:val="24"/>
          <w:szCs w:val="24"/>
          <w:lang w:val="en"/>
        </w:rPr>
      </w:pPr>
      <w:r w:rsidRPr="0008560B">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6F5B6DC7" wp14:editId="218F61E8">
            <wp:simplePos x="0" y="0"/>
            <wp:positionH relativeFrom="margin">
              <wp:posOffset>-181610</wp:posOffset>
            </wp:positionH>
            <wp:positionV relativeFrom="paragraph">
              <wp:posOffset>716915</wp:posOffset>
            </wp:positionV>
            <wp:extent cx="1076325" cy="1076325"/>
            <wp:effectExtent l="0" t="0" r="9525" b="9525"/>
            <wp:wrapThrough wrapText="bothSides">
              <wp:wrapPolygon edited="0">
                <wp:start x="0" y="0"/>
                <wp:lineTo x="0" y="21409"/>
                <wp:lineTo x="21409" y="21409"/>
                <wp:lineTo x="21409" y="0"/>
                <wp:lineTo x="0" y="0"/>
              </wp:wrapPolygon>
            </wp:wrapThrough>
            <wp:docPr id="30" name="Picture 30" descr="Sheryl John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heryl Johnst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560B" w:rsidRPr="0008560B">
        <w:rPr>
          <w:rFonts w:ascii="Times New Roman" w:eastAsia="Times New Roman" w:hAnsi="Times New Roman" w:cs="Times New Roman"/>
          <w:sz w:val="24"/>
          <w:szCs w:val="24"/>
          <w:lang w:val="en"/>
        </w:rPr>
        <w:t>In some jurisdictions, including Saskatchewan, Manitoba, Nova Scotia, New Brunswick and Prince Edward Island, provincial legislation or regulations dictate the school</w:t>
      </w:r>
      <w:r w:rsidR="00EB64E4">
        <w:rPr>
          <w:rFonts w:ascii="Times New Roman" w:eastAsia="Times New Roman" w:hAnsi="Times New Roman" w:cs="Times New Roman"/>
          <w:sz w:val="24"/>
          <w:szCs w:val="24"/>
          <w:lang w:val="en"/>
        </w:rPr>
        <w:t xml:space="preserve"> year must begin in September. </w:t>
      </w:r>
    </w:p>
    <w:p w:rsidR="0008560B" w:rsidRPr="0008560B" w:rsidRDefault="0008560B" w:rsidP="0008560B">
      <w:pPr>
        <w:spacing w:before="100" w:beforeAutospacing="1" w:after="100" w:afterAutospacing="1" w:line="324" w:lineRule="atLeast"/>
        <w:rPr>
          <w:rFonts w:ascii="Times New Roman" w:eastAsia="Times New Roman" w:hAnsi="Times New Roman" w:cs="Times New Roman"/>
          <w:sz w:val="24"/>
          <w:szCs w:val="24"/>
          <w:lang w:val="en"/>
        </w:rPr>
      </w:pPr>
      <w:r w:rsidRPr="0008560B">
        <w:rPr>
          <w:rFonts w:ascii="Times New Roman" w:eastAsia="Times New Roman" w:hAnsi="Times New Roman" w:cs="Times New Roman"/>
          <w:sz w:val="24"/>
          <w:szCs w:val="24"/>
          <w:lang w:val="en"/>
        </w:rPr>
        <w:t xml:space="preserve">Sheryl Johnston, principal of Roberta </w:t>
      </w:r>
      <w:proofErr w:type="spellStart"/>
      <w:r w:rsidRPr="0008560B">
        <w:rPr>
          <w:rFonts w:ascii="Times New Roman" w:eastAsia="Times New Roman" w:hAnsi="Times New Roman" w:cs="Times New Roman"/>
          <w:sz w:val="24"/>
          <w:szCs w:val="24"/>
          <w:lang w:val="en"/>
        </w:rPr>
        <w:t>Bondar</w:t>
      </w:r>
      <w:proofErr w:type="spellEnd"/>
      <w:r w:rsidRPr="0008560B">
        <w:rPr>
          <w:rFonts w:ascii="Times New Roman" w:eastAsia="Times New Roman" w:hAnsi="Times New Roman" w:cs="Times New Roman"/>
          <w:sz w:val="24"/>
          <w:szCs w:val="24"/>
          <w:lang w:val="en"/>
        </w:rPr>
        <w:t xml:space="preserve"> Public School, has experienced both traditional and year-round school calendars as a teacher and administrator. She says when her students returned from summer vacation in the traditional model, 'it took longer to be able to get right into teaching' because she would spend more time reviewing the curriculum and school rout</w:t>
      </w:r>
      <w:r w:rsidR="002E1468">
        <w:rPr>
          <w:rFonts w:ascii="Times New Roman" w:eastAsia="Times New Roman" w:hAnsi="Times New Roman" w:cs="Times New Roman"/>
          <w:sz w:val="24"/>
          <w:szCs w:val="24"/>
          <w:lang w:val="en"/>
        </w:rPr>
        <w:t>ines.</w:t>
      </w:r>
    </w:p>
    <w:p w:rsidR="0008560B" w:rsidRDefault="0008560B" w:rsidP="0008560B">
      <w:pPr>
        <w:spacing w:before="100" w:beforeAutospacing="1" w:after="100" w:afterAutospacing="1" w:line="324" w:lineRule="atLeast"/>
        <w:rPr>
          <w:rFonts w:ascii="Times New Roman" w:eastAsia="Times New Roman" w:hAnsi="Times New Roman" w:cs="Times New Roman"/>
          <w:sz w:val="24"/>
          <w:szCs w:val="24"/>
          <w:lang w:val="en"/>
        </w:rPr>
      </w:pPr>
      <w:r w:rsidRPr="0008560B">
        <w:rPr>
          <w:rFonts w:ascii="Times New Roman" w:eastAsia="Times New Roman" w:hAnsi="Times New Roman" w:cs="Times New Roman"/>
          <w:sz w:val="24"/>
          <w:szCs w:val="24"/>
          <w:lang w:val="en"/>
        </w:rPr>
        <w:t>"We're not at the point where the broader society would be able to operate where, let's say, a whole school district went to a year-round calenda</w:t>
      </w:r>
      <w:r w:rsidR="0009095A">
        <w:rPr>
          <w:rFonts w:ascii="Times New Roman" w:eastAsia="Times New Roman" w:hAnsi="Times New Roman" w:cs="Times New Roman"/>
          <w:sz w:val="24"/>
          <w:szCs w:val="24"/>
          <w:lang w:val="en"/>
        </w:rPr>
        <w:t xml:space="preserve">r system." </w:t>
      </w:r>
      <w:r w:rsidRPr="0008560B">
        <w:rPr>
          <w:rFonts w:ascii="Times New Roman" w:eastAsia="Times New Roman" w:hAnsi="Times New Roman" w:cs="Times New Roman"/>
          <w:sz w:val="24"/>
          <w:szCs w:val="24"/>
          <w:lang w:val="en"/>
        </w:rPr>
        <w:t>But that would never be the plan, said</w:t>
      </w:r>
      <w:r w:rsidR="0009095A">
        <w:rPr>
          <w:rFonts w:ascii="Times New Roman" w:eastAsia="Times New Roman" w:hAnsi="Times New Roman" w:cs="Times New Roman"/>
          <w:sz w:val="24"/>
          <w:szCs w:val="24"/>
          <w:lang w:val="en"/>
        </w:rPr>
        <w:t xml:space="preserve"> Johnston. </w:t>
      </w:r>
      <w:r w:rsidRPr="0008560B">
        <w:rPr>
          <w:rFonts w:ascii="Times New Roman" w:eastAsia="Times New Roman" w:hAnsi="Times New Roman" w:cs="Times New Roman"/>
          <w:sz w:val="24"/>
          <w:szCs w:val="24"/>
          <w:lang w:val="en"/>
        </w:rPr>
        <w:t>"I don't believe it would ever be the intention of a school board to have every schoo</w:t>
      </w:r>
      <w:r w:rsidR="0009095A">
        <w:rPr>
          <w:rFonts w:ascii="Times New Roman" w:eastAsia="Times New Roman" w:hAnsi="Times New Roman" w:cs="Times New Roman"/>
          <w:sz w:val="24"/>
          <w:szCs w:val="24"/>
          <w:lang w:val="en"/>
        </w:rPr>
        <w:t>l on this calendar," she said. </w:t>
      </w:r>
      <w:r w:rsidRPr="0008560B">
        <w:rPr>
          <w:rFonts w:ascii="Times New Roman" w:eastAsia="Times New Roman" w:hAnsi="Times New Roman" w:cs="Times New Roman"/>
          <w:sz w:val="24"/>
          <w:szCs w:val="24"/>
          <w:lang w:val="en"/>
        </w:rPr>
        <w:t>"It's about choice."</w:t>
      </w:r>
    </w:p>
    <w:p w:rsidR="0009095A" w:rsidRDefault="0009095A" w:rsidP="0008560B">
      <w:pPr>
        <w:spacing w:before="100" w:beforeAutospacing="1" w:after="100" w:afterAutospacing="1" w:line="324" w:lineRule="atLeast"/>
        <w:rPr>
          <w:rFonts w:ascii="Times New Roman" w:eastAsia="Times New Roman" w:hAnsi="Times New Roman" w:cs="Times New Roman"/>
          <w:sz w:val="24"/>
          <w:szCs w:val="24"/>
          <w:lang w:val="en"/>
        </w:rPr>
      </w:pPr>
    </w:p>
    <w:p w:rsidR="0009095A" w:rsidRDefault="0009095A" w:rsidP="0008560B">
      <w:pPr>
        <w:spacing w:before="100" w:beforeAutospacing="1" w:after="100" w:afterAutospacing="1" w:line="324" w:lineRule="atLeast"/>
        <w:rPr>
          <w:rFonts w:ascii="Times New Roman" w:eastAsia="Times New Roman" w:hAnsi="Times New Roman" w:cs="Times New Roman"/>
          <w:sz w:val="24"/>
          <w:szCs w:val="24"/>
          <w:lang w:val="en"/>
        </w:rPr>
      </w:pPr>
    </w:p>
    <w:p w:rsidR="0009095A" w:rsidRDefault="0009095A" w:rsidP="0008560B">
      <w:pPr>
        <w:spacing w:before="100" w:beforeAutospacing="1" w:after="100" w:afterAutospacing="1" w:line="324" w:lineRule="atLeast"/>
        <w:rPr>
          <w:rFonts w:ascii="Times New Roman" w:eastAsia="Times New Roman" w:hAnsi="Times New Roman" w:cs="Times New Roman"/>
          <w:sz w:val="24"/>
          <w:szCs w:val="24"/>
          <w:lang w:val="en"/>
        </w:rPr>
      </w:pPr>
    </w:p>
    <w:p w:rsidR="0009095A" w:rsidRPr="00CC31C5" w:rsidRDefault="00CC31C5" w:rsidP="00CC31C5">
      <w:pPr>
        <w:spacing w:after="0" w:line="240" w:lineRule="auto"/>
        <w:rPr>
          <w:rFonts w:ascii="Times New Roman" w:eastAsia="Times New Roman" w:hAnsi="Times New Roman" w:cs="Times New Roman"/>
          <w:b/>
          <w:smallCaps/>
          <w:sz w:val="32"/>
          <w:szCs w:val="32"/>
          <w:lang w:val="en"/>
        </w:rPr>
      </w:pPr>
      <w:r w:rsidRPr="00CC31C5">
        <w:rPr>
          <w:rFonts w:ascii="Times New Roman" w:eastAsia="Times New Roman" w:hAnsi="Times New Roman" w:cs="Times New Roman"/>
          <w:b/>
          <w:smallCaps/>
          <w:sz w:val="32"/>
          <w:szCs w:val="32"/>
          <w:lang w:val="en"/>
        </w:rPr>
        <w:lastRenderedPageBreak/>
        <w:t>Questions for Critical Thinking:</w:t>
      </w:r>
    </w:p>
    <w:p w:rsidR="00CC31C5" w:rsidRDefault="00CC31C5" w:rsidP="00CC31C5">
      <w:pPr>
        <w:spacing w:after="0" w:line="240" w:lineRule="auto"/>
        <w:rPr>
          <w:rFonts w:ascii="Times New Roman" w:eastAsia="Times New Roman" w:hAnsi="Times New Roman" w:cs="Times New Roman"/>
          <w:sz w:val="24"/>
          <w:szCs w:val="24"/>
          <w:lang w:val="en"/>
        </w:rPr>
      </w:pPr>
    </w:p>
    <w:p w:rsidR="0009095A" w:rsidRPr="00CC31C5" w:rsidRDefault="00CC31C5" w:rsidP="00CC31C5">
      <w:pPr>
        <w:pStyle w:val="ListParagraph"/>
        <w:numPr>
          <w:ilvl w:val="0"/>
          <w:numId w:val="12"/>
        </w:numPr>
        <w:spacing w:after="0" w:line="240" w:lineRule="auto"/>
        <w:rPr>
          <w:rFonts w:ascii="Times New Roman" w:eastAsia="Times New Roman" w:hAnsi="Times New Roman" w:cs="Times New Roman"/>
          <w:sz w:val="24"/>
          <w:szCs w:val="24"/>
          <w:lang w:val="en"/>
        </w:rPr>
      </w:pPr>
      <w:r w:rsidRPr="00CC31C5">
        <w:rPr>
          <w:rFonts w:ascii="Times New Roman" w:eastAsia="Times New Roman" w:hAnsi="Times New Roman" w:cs="Times New Roman"/>
          <w:sz w:val="24"/>
          <w:szCs w:val="24"/>
          <w:lang w:val="en"/>
        </w:rPr>
        <w:t>According to the article, what are some pros and cons to the year-round model?</w:t>
      </w:r>
      <w:r w:rsidR="002003C1">
        <w:rPr>
          <w:rFonts w:ascii="Times New Roman" w:eastAsia="Times New Roman" w:hAnsi="Times New Roman" w:cs="Times New Roman"/>
          <w:sz w:val="24"/>
          <w:szCs w:val="24"/>
          <w:lang w:val="en"/>
        </w:rPr>
        <w:t xml:space="preserve"> (Knowledge)</w:t>
      </w:r>
    </w:p>
    <w:p w:rsidR="00CC31C5" w:rsidRDefault="00CC31C5" w:rsidP="00CC31C5">
      <w:pPr>
        <w:spacing w:after="0" w:line="240" w:lineRule="auto"/>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4675"/>
        <w:gridCol w:w="4675"/>
      </w:tblGrid>
      <w:tr w:rsidR="00CC31C5" w:rsidTr="00CC31C5">
        <w:tc>
          <w:tcPr>
            <w:tcW w:w="4675" w:type="dxa"/>
          </w:tcPr>
          <w:p w:rsidR="00CC31C5" w:rsidRPr="00CC31C5" w:rsidRDefault="00CC31C5" w:rsidP="00CC31C5">
            <w:pPr>
              <w:jc w:val="center"/>
              <w:rPr>
                <w:rFonts w:ascii="Times New Roman" w:eastAsia="Times New Roman" w:hAnsi="Times New Roman" w:cs="Times New Roman"/>
                <w:b/>
                <w:sz w:val="32"/>
                <w:szCs w:val="32"/>
                <w:lang w:val="en"/>
              </w:rPr>
            </w:pPr>
            <w:r w:rsidRPr="00CC31C5">
              <w:rPr>
                <w:rFonts w:ascii="Times New Roman" w:eastAsia="Times New Roman" w:hAnsi="Times New Roman" w:cs="Times New Roman"/>
                <w:b/>
                <w:sz w:val="32"/>
                <w:szCs w:val="32"/>
                <w:lang w:val="en"/>
              </w:rPr>
              <w:t>Advantages</w:t>
            </w:r>
          </w:p>
        </w:tc>
        <w:tc>
          <w:tcPr>
            <w:tcW w:w="4675" w:type="dxa"/>
          </w:tcPr>
          <w:p w:rsidR="00CC31C5" w:rsidRPr="00CC31C5" w:rsidRDefault="00CC31C5" w:rsidP="00CC31C5">
            <w:pPr>
              <w:jc w:val="center"/>
              <w:rPr>
                <w:rFonts w:ascii="Times New Roman" w:eastAsia="Times New Roman" w:hAnsi="Times New Roman" w:cs="Times New Roman"/>
                <w:b/>
                <w:sz w:val="32"/>
                <w:szCs w:val="32"/>
                <w:lang w:val="en"/>
              </w:rPr>
            </w:pPr>
            <w:r w:rsidRPr="00CC31C5">
              <w:rPr>
                <w:rFonts w:ascii="Times New Roman" w:eastAsia="Times New Roman" w:hAnsi="Times New Roman" w:cs="Times New Roman"/>
                <w:b/>
                <w:sz w:val="32"/>
                <w:szCs w:val="32"/>
                <w:lang w:val="en"/>
              </w:rPr>
              <w:t>Disadvantages</w:t>
            </w:r>
          </w:p>
        </w:tc>
      </w:tr>
      <w:tr w:rsidR="00CC31C5" w:rsidTr="00CC31C5">
        <w:tc>
          <w:tcPr>
            <w:tcW w:w="4675" w:type="dxa"/>
          </w:tcPr>
          <w:p w:rsidR="00CC31C5" w:rsidRPr="00CC31C5" w:rsidRDefault="00CC31C5" w:rsidP="00CC31C5">
            <w:pPr>
              <w:rPr>
                <w:rFonts w:ascii="Times New Roman" w:eastAsia="Times New Roman" w:hAnsi="Times New Roman" w:cs="Times New Roman"/>
                <w:sz w:val="24"/>
                <w:szCs w:val="24"/>
                <w:lang w:val="en"/>
              </w:rPr>
            </w:pPr>
            <w:bookmarkStart w:id="0" w:name="_GoBack"/>
          </w:p>
          <w:p w:rsidR="00CC31C5" w:rsidRDefault="00CC31C5" w:rsidP="00CC31C5">
            <w:pPr>
              <w:rPr>
                <w:rFonts w:ascii="Times New Roman" w:eastAsia="Times New Roman" w:hAnsi="Times New Roman" w:cs="Times New Roman"/>
                <w:sz w:val="24"/>
                <w:szCs w:val="24"/>
                <w:lang w:val="en"/>
              </w:rPr>
            </w:pPr>
          </w:p>
          <w:p w:rsidR="00CC31C5" w:rsidRDefault="00CC31C5" w:rsidP="00CC31C5">
            <w:pPr>
              <w:rPr>
                <w:rFonts w:ascii="Times New Roman" w:eastAsia="Times New Roman" w:hAnsi="Times New Roman" w:cs="Times New Roman"/>
                <w:sz w:val="24"/>
                <w:szCs w:val="24"/>
                <w:lang w:val="en"/>
              </w:rPr>
            </w:pPr>
          </w:p>
          <w:p w:rsidR="00CC31C5" w:rsidRDefault="00CC31C5" w:rsidP="00CC31C5">
            <w:pPr>
              <w:rPr>
                <w:rFonts w:ascii="Times New Roman" w:eastAsia="Times New Roman" w:hAnsi="Times New Roman" w:cs="Times New Roman"/>
                <w:sz w:val="24"/>
                <w:szCs w:val="24"/>
                <w:lang w:val="en"/>
              </w:rPr>
            </w:pPr>
          </w:p>
          <w:p w:rsidR="00CC31C5" w:rsidRDefault="00CC31C5" w:rsidP="00CC31C5">
            <w:pPr>
              <w:rPr>
                <w:rFonts w:ascii="Times New Roman" w:eastAsia="Times New Roman" w:hAnsi="Times New Roman" w:cs="Times New Roman"/>
                <w:sz w:val="24"/>
                <w:szCs w:val="24"/>
                <w:lang w:val="en"/>
              </w:rPr>
            </w:pPr>
          </w:p>
          <w:p w:rsidR="00CC31C5" w:rsidRDefault="00CC31C5" w:rsidP="00CC31C5">
            <w:pPr>
              <w:rPr>
                <w:rFonts w:ascii="Times New Roman" w:eastAsia="Times New Roman" w:hAnsi="Times New Roman" w:cs="Times New Roman"/>
                <w:sz w:val="24"/>
                <w:szCs w:val="24"/>
                <w:lang w:val="en"/>
              </w:rPr>
            </w:pPr>
          </w:p>
          <w:p w:rsidR="00CC31C5" w:rsidRDefault="00CC31C5" w:rsidP="00CC31C5">
            <w:pPr>
              <w:rPr>
                <w:rFonts w:ascii="Times New Roman" w:eastAsia="Times New Roman" w:hAnsi="Times New Roman" w:cs="Times New Roman"/>
                <w:sz w:val="24"/>
                <w:szCs w:val="24"/>
                <w:lang w:val="en"/>
              </w:rPr>
            </w:pPr>
          </w:p>
          <w:p w:rsidR="00CC31C5" w:rsidRDefault="00CC31C5" w:rsidP="00CC31C5">
            <w:pPr>
              <w:rPr>
                <w:rFonts w:ascii="Times New Roman" w:eastAsia="Times New Roman" w:hAnsi="Times New Roman" w:cs="Times New Roman"/>
                <w:sz w:val="24"/>
                <w:szCs w:val="24"/>
                <w:lang w:val="en"/>
              </w:rPr>
            </w:pPr>
          </w:p>
          <w:p w:rsidR="00CC31C5" w:rsidRDefault="00CC31C5" w:rsidP="00CC31C5">
            <w:pPr>
              <w:rPr>
                <w:rFonts w:ascii="Times New Roman" w:eastAsia="Times New Roman" w:hAnsi="Times New Roman" w:cs="Times New Roman"/>
                <w:sz w:val="24"/>
                <w:szCs w:val="24"/>
                <w:lang w:val="en"/>
              </w:rPr>
            </w:pPr>
          </w:p>
          <w:p w:rsidR="00CC31C5" w:rsidRDefault="00CC31C5" w:rsidP="00CC31C5">
            <w:pPr>
              <w:rPr>
                <w:rFonts w:ascii="Times New Roman" w:eastAsia="Times New Roman" w:hAnsi="Times New Roman" w:cs="Times New Roman"/>
                <w:sz w:val="24"/>
                <w:szCs w:val="24"/>
                <w:lang w:val="en"/>
              </w:rPr>
            </w:pPr>
          </w:p>
          <w:p w:rsidR="00CC31C5" w:rsidRDefault="00CC31C5" w:rsidP="00CC31C5">
            <w:pPr>
              <w:rPr>
                <w:rFonts w:ascii="Times New Roman" w:eastAsia="Times New Roman" w:hAnsi="Times New Roman" w:cs="Times New Roman"/>
                <w:sz w:val="24"/>
                <w:szCs w:val="24"/>
                <w:lang w:val="en"/>
              </w:rPr>
            </w:pPr>
          </w:p>
          <w:p w:rsidR="00CC31C5" w:rsidRDefault="00CC31C5" w:rsidP="00CC31C5">
            <w:pPr>
              <w:rPr>
                <w:rFonts w:ascii="Times New Roman" w:eastAsia="Times New Roman" w:hAnsi="Times New Roman" w:cs="Times New Roman"/>
                <w:sz w:val="24"/>
                <w:szCs w:val="24"/>
                <w:lang w:val="en"/>
              </w:rPr>
            </w:pPr>
          </w:p>
          <w:p w:rsidR="00CC31C5" w:rsidRDefault="00CC31C5" w:rsidP="00CC31C5">
            <w:pPr>
              <w:rPr>
                <w:rFonts w:ascii="Times New Roman" w:eastAsia="Times New Roman" w:hAnsi="Times New Roman" w:cs="Times New Roman"/>
                <w:sz w:val="24"/>
                <w:szCs w:val="24"/>
                <w:lang w:val="en"/>
              </w:rPr>
            </w:pPr>
          </w:p>
          <w:p w:rsidR="00CC31C5" w:rsidRDefault="00CC31C5" w:rsidP="00CC31C5">
            <w:pPr>
              <w:rPr>
                <w:rFonts w:ascii="Times New Roman" w:eastAsia="Times New Roman" w:hAnsi="Times New Roman" w:cs="Times New Roman"/>
                <w:sz w:val="24"/>
                <w:szCs w:val="24"/>
                <w:lang w:val="en"/>
              </w:rPr>
            </w:pPr>
          </w:p>
          <w:p w:rsidR="00CC31C5" w:rsidRDefault="00CC31C5" w:rsidP="00CC31C5">
            <w:pPr>
              <w:rPr>
                <w:rFonts w:ascii="Times New Roman" w:eastAsia="Times New Roman" w:hAnsi="Times New Roman" w:cs="Times New Roman"/>
                <w:sz w:val="24"/>
                <w:szCs w:val="24"/>
                <w:lang w:val="en"/>
              </w:rPr>
            </w:pPr>
          </w:p>
          <w:p w:rsidR="00CC31C5" w:rsidRDefault="00CC31C5" w:rsidP="00CC31C5">
            <w:pPr>
              <w:rPr>
                <w:rFonts w:ascii="Times New Roman" w:eastAsia="Times New Roman" w:hAnsi="Times New Roman" w:cs="Times New Roman"/>
                <w:sz w:val="24"/>
                <w:szCs w:val="24"/>
                <w:lang w:val="en"/>
              </w:rPr>
            </w:pPr>
          </w:p>
          <w:p w:rsidR="00CC31C5" w:rsidRDefault="00CC31C5" w:rsidP="00CC31C5">
            <w:pPr>
              <w:rPr>
                <w:rFonts w:ascii="Times New Roman" w:eastAsia="Times New Roman" w:hAnsi="Times New Roman" w:cs="Times New Roman"/>
                <w:sz w:val="24"/>
                <w:szCs w:val="24"/>
                <w:lang w:val="en"/>
              </w:rPr>
            </w:pPr>
          </w:p>
          <w:p w:rsidR="00CC31C5" w:rsidRDefault="00CC31C5" w:rsidP="00CC31C5">
            <w:pPr>
              <w:rPr>
                <w:rFonts w:ascii="Times New Roman" w:eastAsia="Times New Roman" w:hAnsi="Times New Roman" w:cs="Times New Roman"/>
                <w:sz w:val="24"/>
                <w:szCs w:val="24"/>
                <w:lang w:val="en"/>
              </w:rPr>
            </w:pPr>
          </w:p>
          <w:p w:rsidR="00CC31C5" w:rsidRDefault="00CC31C5" w:rsidP="00CC31C5">
            <w:pPr>
              <w:rPr>
                <w:rFonts w:ascii="Times New Roman" w:eastAsia="Times New Roman" w:hAnsi="Times New Roman" w:cs="Times New Roman"/>
                <w:sz w:val="24"/>
                <w:szCs w:val="24"/>
                <w:lang w:val="en"/>
              </w:rPr>
            </w:pPr>
          </w:p>
          <w:p w:rsidR="00CC31C5" w:rsidRDefault="00CC31C5" w:rsidP="00CC31C5">
            <w:pPr>
              <w:rPr>
                <w:rFonts w:ascii="Times New Roman" w:eastAsia="Times New Roman" w:hAnsi="Times New Roman" w:cs="Times New Roman"/>
                <w:sz w:val="24"/>
                <w:szCs w:val="24"/>
                <w:lang w:val="en"/>
              </w:rPr>
            </w:pPr>
          </w:p>
          <w:p w:rsidR="00CC31C5" w:rsidRDefault="00CC31C5" w:rsidP="00CC31C5">
            <w:pPr>
              <w:rPr>
                <w:rFonts w:ascii="Times New Roman" w:eastAsia="Times New Roman" w:hAnsi="Times New Roman" w:cs="Times New Roman"/>
                <w:sz w:val="24"/>
                <w:szCs w:val="24"/>
                <w:lang w:val="en"/>
              </w:rPr>
            </w:pPr>
          </w:p>
          <w:p w:rsidR="00CC31C5" w:rsidRDefault="00CC31C5" w:rsidP="00CC31C5">
            <w:pPr>
              <w:rPr>
                <w:rFonts w:ascii="Times New Roman" w:eastAsia="Times New Roman" w:hAnsi="Times New Roman" w:cs="Times New Roman"/>
                <w:sz w:val="24"/>
                <w:szCs w:val="24"/>
                <w:lang w:val="en"/>
              </w:rPr>
            </w:pPr>
          </w:p>
          <w:p w:rsidR="00CC31C5" w:rsidRDefault="00CC31C5" w:rsidP="00CC31C5">
            <w:pPr>
              <w:rPr>
                <w:rFonts w:ascii="Times New Roman" w:eastAsia="Times New Roman" w:hAnsi="Times New Roman" w:cs="Times New Roman"/>
                <w:sz w:val="24"/>
                <w:szCs w:val="24"/>
                <w:lang w:val="en"/>
              </w:rPr>
            </w:pPr>
          </w:p>
          <w:p w:rsidR="00CC31C5" w:rsidRDefault="00CC31C5" w:rsidP="00CC31C5">
            <w:pPr>
              <w:rPr>
                <w:rFonts w:ascii="Times New Roman" w:eastAsia="Times New Roman" w:hAnsi="Times New Roman" w:cs="Times New Roman"/>
                <w:sz w:val="24"/>
                <w:szCs w:val="24"/>
                <w:lang w:val="en"/>
              </w:rPr>
            </w:pPr>
          </w:p>
          <w:p w:rsidR="00CC31C5" w:rsidRDefault="00CC31C5" w:rsidP="00CC31C5">
            <w:pPr>
              <w:rPr>
                <w:rFonts w:ascii="Times New Roman" w:eastAsia="Times New Roman" w:hAnsi="Times New Roman" w:cs="Times New Roman"/>
                <w:sz w:val="24"/>
                <w:szCs w:val="24"/>
                <w:lang w:val="en"/>
              </w:rPr>
            </w:pPr>
          </w:p>
          <w:p w:rsidR="00CC31C5" w:rsidRDefault="00CC31C5" w:rsidP="00CC31C5">
            <w:pPr>
              <w:rPr>
                <w:rFonts w:ascii="Times New Roman" w:eastAsia="Times New Roman" w:hAnsi="Times New Roman" w:cs="Times New Roman"/>
                <w:sz w:val="24"/>
                <w:szCs w:val="24"/>
                <w:lang w:val="en"/>
              </w:rPr>
            </w:pPr>
          </w:p>
          <w:p w:rsidR="00CC31C5" w:rsidRDefault="00CC31C5" w:rsidP="00CC31C5">
            <w:pPr>
              <w:rPr>
                <w:rFonts w:ascii="Times New Roman" w:eastAsia="Times New Roman" w:hAnsi="Times New Roman" w:cs="Times New Roman"/>
                <w:sz w:val="24"/>
                <w:szCs w:val="24"/>
                <w:lang w:val="en"/>
              </w:rPr>
            </w:pPr>
          </w:p>
        </w:tc>
        <w:tc>
          <w:tcPr>
            <w:tcW w:w="4675" w:type="dxa"/>
          </w:tcPr>
          <w:p w:rsidR="00CC31C5" w:rsidRPr="00CC31C5" w:rsidRDefault="00CC31C5" w:rsidP="00CC31C5">
            <w:pPr>
              <w:rPr>
                <w:rFonts w:ascii="Times New Roman" w:eastAsia="Times New Roman" w:hAnsi="Times New Roman" w:cs="Times New Roman"/>
                <w:sz w:val="24"/>
                <w:szCs w:val="24"/>
                <w:lang w:val="en"/>
              </w:rPr>
            </w:pPr>
          </w:p>
        </w:tc>
      </w:tr>
      <w:bookmarkEnd w:id="0"/>
    </w:tbl>
    <w:p w:rsidR="00CC31C5" w:rsidRDefault="00CC31C5" w:rsidP="00CC31C5">
      <w:pPr>
        <w:spacing w:after="0" w:line="240" w:lineRule="auto"/>
        <w:rPr>
          <w:rFonts w:ascii="Times New Roman" w:eastAsia="Times New Roman" w:hAnsi="Times New Roman" w:cs="Times New Roman"/>
          <w:sz w:val="24"/>
          <w:szCs w:val="24"/>
          <w:lang w:val="en"/>
        </w:rPr>
      </w:pPr>
    </w:p>
    <w:p w:rsidR="00CC31C5" w:rsidRDefault="00CC31C5" w:rsidP="00CC31C5">
      <w:pPr>
        <w:spacing w:after="0" w:line="240" w:lineRule="auto"/>
        <w:rPr>
          <w:rFonts w:ascii="Times New Roman" w:eastAsia="Times New Roman" w:hAnsi="Times New Roman" w:cs="Times New Roman"/>
          <w:sz w:val="24"/>
          <w:szCs w:val="24"/>
          <w:lang w:val="en"/>
        </w:rPr>
      </w:pPr>
    </w:p>
    <w:p w:rsidR="00CC31C5" w:rsidRDefault="00CC31C5" w:rsidP="00CC31C5">
      <w:pPr>
        <w:spacing w:after="0" w:line="240" w:lineRule="auto"/>
        <w:rPr>
          <w:rFonts w:ascii="Times New Roman" w:eastAsia="Times New Roman" w:hAnsi="Times New Roman" w:cs="Times New Roman"/>
          <w:sz w:val="24"/>
          <w:szCs w:val="24"/>
          <w:lang w:val="en"/>
        </w:rPr>
      </w:pPr>
    </w:p>
    <w:p w:rsidR="00CC31C5" w:rsidRPr="00CC31C5" w:rsidRDefault="00CC31C5" w:rsidP="00CC31C5">
      <w:pPr>
        <w:pStyle w:val="ListParagraph"/>
        <w:numPr>
          <w:ilvl w:val="0"/>
          <w:numId w:val="12"/>
        </w:numPr>
        <w:spacing w:after="0" w:line="240" w:lineRule="auto"/>
        <w:rPr>
          <w:rFonts w:ascii="Times New Roman" w:eastAsia="Times New Roman" w:hAnsi="Times New Roman" w:cs="Times New Roman"/>
          <w:sz w:val="24"/>
          <w:szCs w:val="24"/>
          <w:lang w:val="en"/>
        </w:rPr>
      </w:pPr>
      <w:r w:rsidRPr="00CC31C5">
        <w:rPr>
          <w:rFonts w:ascii="Times New Roman" w:eastAsia="Times New Roman" w:hAnsi="Times New Roman" w:cs="Times New Roman"/>
          <w:sz w:val="24"/>
          <w:szCs w:val="24"/>
          <w:lang w:val="en"/>
        </w:rPr>
        <w:t xml:space="preserve">Which school scheduling system would be most beneficial to you personally?  Justify your choice.  </w:t>
      </w:r>
      <w:r w:rsidR="002003C1">
        <w:rPr>
          <w:rFonts w:ascii="Times New Roman" w:eastAsia="Times New Roman" w:hAnsi="Times New Roman" w:cs="Times New Roman"/>
          <w:sz w:val="24"/>
          <w:szCs w:val="24"/>
          <w:lang w:val="en"/>
        </w:rPr>
        <w:t xml:space="preserve">(Evaluation) </w:t>
      </w:r>
    </w:p>
    <w:p w:rsidR="00CC31C5" w:rsidRDefault="00CC31C5" w:rsidP="00CC31C5">
      <w:pPr>
        <w:spacing w:after="0" w:line="240" w:lineRule="auto"/>
        <w:rPr>
          <w:rFonts w:ascii="Times New Roman" w:eastAsia="Times New Roman" w:hAnsi="Times New Roman" w:cs="Times New Roman"/>
          <w:sz w:val="24"/>
          <w:szCs w:val="24"/>
          <w:lang w:val="en"/>
        </w:rPr>
      </w:pPr>
    </w:p>
    <w:p w:rsidR="00CC31C5" w:rsidRDefault="00CC31C5" w:rsidP="00CC31C5">
      <w:pPr>
        <w:spacing w:after="0" w:line="240" w:lineRule="auto"/>
        <w:rPr>
          <w:rFonts w:ascii="Times New Roman" w:eastAsia="Times New Roman" w:hAnsi="Times New Roman" w:cs="Times New Roman"/>
          <w:sz w:val="24"/>
          <w:szCs w:val="24"/>
          <w:lang w:val="en"/>
        </w:rPr>
      </w:pPr>
    </w:p>
    <w:p w:rsidR="00CC31C5" w:rsidRDefault="00CC31C5" w:rsidP="00CC31C5">
      <w:pPr>
        <w:spacing w:after="0" w:line="240" w:lineRule="auto"/>
        <w:rPr>
          <w:rFonts w:ascii="Times New Roman" w:eastAsia="Times New Roman" w:hAnsi="Times New Roman" w:cs="Times New Roman"/>
          <w:sz w:val="24"/>
          <w:szCs w:val="24"/>
          <w:lang w:val="en"/>
        </w:rPr>
      </w:pPr>
    </w:p>
    <w:p w:rsidR="00CC31C5" w:rsidRDefault="00CC31C5" w:rsidP="00CC31C5">
      <w:pPr>
        <w:spacing w:after="0" w:line="240" w:lineRule="auto"/>
        <w:rPr>
          <w:rFonts w:ascii="Times New Roman" w:eastAsia="Times New Roman" w:hAnsi="Times New Roman" w:cs="Times New Roman"/>
          <w:sz w:val="24"/>
          <w:szCs w:val="24"/>
          <w:lang w:val="en"/>
        </w:rPr>
      </w:pPr>
    </w:p>
    <w:p w:rsidR="0009095A" w:rsidRDefault="0009095A" w:rsidP="0008560B">
      <w:pPr>
        <w:spacing w:before="100" w:beforeAutospacing="1" w:after="100" w:afterAutospacing="1" w:line="324" w:lineRule="atLeast"/>
        <w:rPr>
          <w:rFonts w:ascii="Times New Roman" w:eastAsia="Times New Roman" w:hAnsi="Times New Roman" w:cs="Times New Roman"/>
          <w:sz w:val="24"/>
          <w:szCs w:val="24"/>
          <w:lang w:val="en"/>
        </w:rPr>
      </w:pPr>
      <w:r w:rsidRPr="0008560B">
        <w:rPr>
          <w:rFonts w:ascii="Times New Roman" w:eastAsia="Times New Roman" w:hAnsi="Times New Roman" w:cs="Times New Roman"/>
          <w:noProof/>
          <w:sz w:val="24"/>
          <w:szCs w:val="24"/>
        </w:rPr>
        <w:lastRenderedPageBreak/>
        <w:drawing>
          <wp:anchor distT="0" distB="0" distL="114300" distR="114300" simplePos="0" relativeHeight="251662336" behindDoc="0" locked="0" layoutInCell="1" allowOverlap="1" wp14:anchorId="2009DAE4" wp14:editId="351F3193">
            <wp:simplePos x="0" y="0"/>
            <wp:positionH relativeFrom="margin">
              <wp:posOffset>1276350</wp:posOffset>
            </wp:positionH>
            <wp:positionV relativeFrom="paragraph">
              <wp:posOffset>9525</wp:posOffset>
            </wp:positionV>
            <wp:extent cx="3543300" cy="6414770"/>
            <wp:effectExtent l="0" t="0" r="0" b="5080"/>
            <wp:wrapThrough wrapText="bothSides">
              <wp:wrapPolygon edited="0">
                <wp:start x="0" y="0"/>
                <wp:lineTo x="0" y="21553"/>
                <wp:lineTo x="21484" y="21553"/>
                <wp:lineTo x="21484" y="0"/>
                <wp:lineTo x="0" y="0"/>
              </wp:wrapPolygon>
            </wp:wrapThrough>
            <wp:docPr id="42" name="Picture 42" descr="Calendar Compa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lendar Comparis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6414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095A" w:rsidRDefault="0009095A" w:rsidP="0008560B">
      <w:pPr>
        <w:spacing w:before="100" w:beforeAutospacing="1" w:after="100" w:afterAutospacing="1" w:line="324" w:lineRule="atLeast"/>
        <w:rPr>
          <w:rFonts w:ascii="Times New Roman" w:eastAsia="Times New Roman" w:hAnsi="Times New Roman" w:cs="Times New Roman"/>
          <w:sz w:val="24"/>
          <w:szCs w:val="24"/>
          <w:lang w:val="en"/>
        </w:rPr>
      </w:pPr>
    </w:p>
    <w:p w:rsidR="0009095A" w:rsidRDefault="0009095A" w:rsidP="0008560B">
      <w:pPr>
        <w:spacing w:before="100" w:beforeAutospacing="1" w:after="100" w:afterAutospacing="1" w:line="324" w:lineRule="atLeast"/>
        <w:rPr>
          <w:rFonts w:ascii="Times New Roman" w:eastAsia="Times New Roman" w:hAnsi="Times New Roman" w:cs="Times New Roman"/>
          <w:sz w:val="24"/>
          <w:szCs w:val="24"/>
          <w:lang w:val="en"/>
        </w:rPr>
      </w:pPr>
    </w:p>
    <w:p w:rsidR="0009095A" w:rsidRPr="0008560B" w:rsidRDefault="0009095A" w:rsidP="0008560B">
      <w:pPr>
        <w:spacing w:before="100" w:beforeAutospacing="1" w:after="100" w:afterAutospacing="1" w:line="324" w:lineRule="atLeast"/>
        <w:rPr>
          <w:rFonts w:ascii="Times New Roman" w:eastAsia="Times New Roman" w:hAnsi="Times New Roman" w:cs="Times New Roman"/>
          <w:sz w:val="24"/>
          <w:szCs w:val="24"/>
          <w:lang w:val="en"/>
        </w:rPr>
      </w:pPr>
    </w:p>
    <w:p w:rsidR="002E1468" w:rsidRDefault="002E1468" w:rsidP="002E1468">
      <w:pPr>
        <w:spacing w:after="0" w:line="324" w:lineRule="atLeast"/>
        <w:rPr>
          <w:rFonts w:ascii="Times New Roman" w:eastAsia="Times New Roman" w:hAnsi="Times New Roman" w:cs="Times New Roman"/>
          <w:sz w:val="24"/>
          <w:szCs w:val="24"/>
          <w:lang w:val="en"/>
        </w:rPr>
      </w:pPr>
    </w:p>
    <w:sectPr w:rsidR="002E1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AA"/>
    <w:multiLevelType w:val="multilevel"/>
    <w:tmpl w:val="1922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973A1"/>
    <w:multiLevelType w:val="multilevel"/>
    <w:tmpl w:val="78DC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540B0"/>
    <w:multiLevelType w:val="multilevel"/>
    <w:tmpl w:val="A858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B1DF2"/>
    <w:multiLevelType w:val="multilevel"/>
    <w:tmpl w:val="0C6C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2315D"/>
    <w:multiLevelType w:val="multilevel"/>
    <w:tmpl w:val="D34A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8F168A"/>
    <w:multiLevelType w:val="multilevel"/>
    <w:tmpl w:val="B7E8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D7460A"/>
    <w:multiLevelType w:val="multilevel"/>
    <w:tmpl w:val="5C70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23E7A"/>
    <w:multiLevelType w:val="multilevel"/>
    <w:tmpl w:val="327E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775E13"/>
    <w:multiLevelType w:val="multilevel"/>
    <w:tmpl w:val="A428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011E06"/>
    <w:multiLevelType w:val="multilevel"/>
    <w:tmpl w:val="21CE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7652C4"/>
    <w:multiLevelType w:val="hybridMultilevel"/>
    <w:tmpl w:val="CF00F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6D1C03"/>
    <w:multiLevelType w:val="multilevel"/>
    <w:tmpl w:val="AF7E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4"/>
  </w:num>
  <w:num w:numId="4">
    <w:abstractNumId w:val="5"/>
  </w:num>
  <w:num w:numId="5">
    <w:abstractNumId w:val="2"/>
  </w:num>
  <w:num w:numId="6">
    <w:abstractNumId w:val="8"/>
  </w:num>
  <w:num w:numId="7">
    <w:abstractNumId w:val="9"/>
  </w:num>
  <w:num w:numId="8">
    <w:abstractNumId w:val="7"/>
  </w:num>
  <w:num w:numId="9">
    <w:abstractNumId w:val="6"/>
  </w:num>
  <w:num w:numId="10">
    <w:abstractNumId w:val="3"/>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60B"/>
    <w:rsid w:val="0008560B"/>
    <w:rsid w:val="0009095A"/>
    <w:rsid w:val="00170687"/>
    <w:rsid w:val="002003C1"/>
    <w:rsid w:val="002E1468"/>
    <w:rsid w:val="00306126"/>
    <w:rsid w:val="00364DA4"/>
    <w:rsid w:val="00513FF6"/>
    <w:rsid w:val="00565CF2"/>
    <w:rsid w:val="009407FC"/>
    <w:rsid w:val="00CC31C5"/>
    <w:rsid w:val="00CC513C"/>
    <w:rsid w:val="00EB64E4"/>
    <w:rsid w:val="00F12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86490-3550-4416-8191-DA0C9BAB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856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856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856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60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8560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8560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8560B"/>
    <w:rPr>
      <w:color w:val="0000FF"/>
      <w:u w:val="single"/>
    </w:rPr>
  </w:style>
  <w:style w:type="character" w:styleId="Strong">
    <w:name w:val="Strong"/>
    <w:basedOn w:val="DefaultParagraphFont"/>
    <w:uiPriority w:val="22"/>
    <w:qFormat/>
    <w:rsid w:val="0008560B"/>
    <w:rPr>
      <w:b/>
      <w:bCs/>
    </w:rPr>
  </w:style>
  <w:style w:type="paragraph" w:styleId="NormalWeb">
    <w:name w:val="Normal (Web)"/>
    <w:basedOn w:val="Normal"/>
    <w:uiPriority w:val="99"/>
    <w:semiHidden/>
    <w:unhideWhenUsed/>
    <w:rsid w:val="0008560B"/>
    <w:pPr>
      <w:spacing w:before="100" w:beforeAutospacing="1" w:after="100" w:afterAutospacing="1" w:line="324" w:lineRule="atLeast"/>
    </w:pPr>
    <w:rPr>
      <w:rFonts w:ascii="Times New Roman" w:eastAsia="Times New Roman" w:hAnsi="Times New Roman" w:cs="Times New Roman"/>
      <w:sz w:val="24"/>
      <w:szCs w:val="24"/>
    </w:rPr>
  </w:style>
  <w:style w:type="paragraph" w:customStyle="1" w:styleId="promo-title">
    <w:name w:val="promo-title"/>
    <w:basedOn w:val="Normal"/>
    <w:rsid w:val="0008560B"/>
    <w:pPr>
      <w:spacing w:before="100" w:beforeAutospacing="1" w:after="100" w:afterAutospacing="1" w:line="324" w:lineRule="atLeast"/>
    </w:pPr>
    <w:rPr>
      <w:rFonts w:ascii="Times New Roman" w:eastAsia="Times New Roman" w:hAnsi="Times New Roman" w:cs="Times New Roman"/>
      <w:sz w:val="24"/>
      <w:szCs w:val="24"/>
    </w:rPr>
  </w:style>
  <w:style w:type="paragraph" w:customStyle="1" w:styleId="promo-deck">
    <w:name w:val="promo-deck"/>
    <w:basedOn w:val="Normal"/>
    <w:rsid w:val="0008560B"/>
    <w:pPr>
      <w:spacing w:before="100" w:beforeAutospacing="1" w:after="100" w:afterAutospacing="1" w:line="324" w:lineRule="atLeast"/>
    </w:pPr>
    <w:rPr>
      <w:rFonts w:ascii="Times New Roman" w:eastAsia="Times New Roman" w:hAnsi="Times New Roman" w:cs="Times New Roman"/>
      <w:sz w:val="24"/>
      <w:szCs w:val="24"/>
    </w:rPr>
  </w:style>
  <w:style w:type="paragraph" w:customStyle="1" w:styleId="small">
    <w:name w:val="small"/>
    <w:basedOn w:val="Normal"/>
    <w:rsid w:val="0008560B"/>
    <w:pPr>
      <w:spacing w:before="100" w:beforeAutospacing="1" w:after="100" w:afterAutospacing="1" w:line="324" w:lineRule="atLeast"/>
    </w:pPr>
    <w:rPr>
      <w:rFonts w:ascii="Times New Roman" w:eastAsia="Times New Roman" w:hAnsi="Times New Roman" w:cs="Times New Roman"/>
      <w:sz w:val="24"/>
      <w:szCs w:val="24"/>
    </w:rPr>
  </w:style>
  <w:style w:type="character" w:customStyle="1" w:styleId="spaced">
    <w:name w:val="spaced"/>
    <w:basedOn w:val="DefaultParagraphFont"/>
    <w:rsid w:val="0008560B"/>
  </w:style>
  <w:style w:type="character" w:customStyle="1" w:styleId="delimited">
    <w:name w:val="delimited"/>
    <w:basedOn w:val="DefaultParagraphFont"/>
    <w:rsid w:val="0008560B"/>
  </w:style>
  <w:style w:type="paragraph" w:customStyle="1" w:styleId="figure-caption">
    <w:name w:val="figure-caption"/>
    <w:basedOn w:val="Normal"/>
    <w:rsid w:val="0008560B"/>
    <w:pPr>
      <w:spacing w:before="100" w:beforeAutospacing="1" w:after="100" w:afterAutospacing="1" w:line="324" w:lineRule="atLeast"/>
    </w:pPr>
    <w:rPr>
      <w:rFonts w:ascii="Times New Roman" w:eastAsia="Times New Roman" w:hAnsi="Times New Roman" w:cs="Times New Roman"/>
      <w:sz w:val="24"/>
      <w:szCs w:val="24"/>
    </w:rPr>
  </w:style>
  <w:style w:type="character" w:customStyle="1" w:styleId="media-body">
    <w:name w:val="media-body"/>
    <w:basedOn w:val="DefaultParagraphFont"/>
    <w:rsid w:val="0008560B"/>
  </w:style>
  <w:style w:type="character" w:customStyle="1" w:styleId="complexlink-target">
    <w:name w:val="complexlink-target"/>
    <w:basedOn w:val="DefaultParagraphFont"/>
    <w:rsid w:val="0008560B"/>
  </w:style>
  <w:style w:type="character" w:customStyle="1" w:styleId="lineuproll-icons">
    <w:name w:val="lineuproll-icons"/>
    <w:basedOn w:val="DefaultParagraphFont"/>
    <w:rsid w:val="0008560B"/>
  </w:style>
  <w:style w:type="character" w:customStyle="1" w:styleId="iconcomments">
    <w:name w:val="icon_comments"/>
    <w:basedOn w:val="DefaultParagraphFont"/>
    <w:rsid w:val="0008560B"/>
  </w:style>
  <w:style w:type="character" w:customStyle="1" w:styleId="vf-counter2">
    <w:name w:val="vf-counter2"/>
    <w:basedOn w:val="DefaultParagraphFont"/>
    <w:rsid w:val="0008560B"/>
  </w:style>
  <w:style w:type="character" w:customStyle="1" w:styleId="offscreen">
    <w:name w:val="offscreen"/>
    <w:basedOn w:val="DefaultParagraphFont"/>
    <w:rsid w:val="0008560B"/>
  </w:style>
  <w:style w:type="character" w:customStyle="1" w:styleId="iconvideo">
    <w:name w:val="icon_video"/>
    <w:basedOn w:val="DefaultParagraphFont"/>
    <w:rsid w:val="0008560B"/>
  </w:style>
  <w:style w:type="character" w:customStyle="1" w:styleId="promo-label2">
    <w:name w:val="promo-label2"/>
    <w:basedOn w:val="DefaultParagraphFont"/>
    <w:rsid w:val="0008560B"/>
  </w:style>
  <w:style w:type="paragraph" w:styleId="BalloonText">
    <w:name w:val="Balloon Text"/>
    <w:basedOn w:val="Normal"/>
    <w:link w:val="BalloonTextChar"/>
    <w:uiPriority w:val="99"/>
    <w:semiHidden/>
    <w:unhideWhenUsed/>
    <w:rsid w:val="00170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687"/>
    <w:rPr>
      <w:rFonts w:ascii="Segoe UI" w:hAnsi="Segoe UI" w:cs="Segoe UI"/>
      <w:sz w:val="18"/>
      <w:szCs w:val="18"/>
    </w:rPr>
  </w:style>
  <w:style w:type="table" w:styleId="TableGrid">
    <w:name w:val="Table Grid"/>
    <w:basedOn w:val="TableNormal"/>
    <w:uiPriority w:val="39"/>
    <w:rsid w:val="00CC3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653549">
      <w:bodyDiv w:val="1"/>
      <w:marLeft w:val="0"/>
      <w:marRight w:val="0"/>
      <w:marTop w:val="0"/>
      <w:marBottom w:val="0"/>
      <w:divBdr>
        <w:top w:val="none" w:sz="0" w:space="0" w:color="auto"/>
        <w:left w:val="none" w:sz="0" w:space="0" w:color="auto"/>
        <w:bottom w:val="none" w:sz="0" w:space="0" w:color="auto"/>
        <w:right w:val="none" w:sz="0" w:space="0" w:color="auto"/>
      </w:divBdr>
      <w:divsChild>
        <w:div w:id="463355272">
          <w:marLeft w:val="0"/>
          <w:marRight w:val="0"/>
          <w:marTop w:val="0"/>
          <w:marBottom w:val="0"/>
          <w:divBdr>
            <w:top w:val="none" w:sz="0" w:space="0" w:color="auto"/>
            <w:left w:val="none" w:sz="0" w:space="0" w:color="auto"/>
            <w:bottom w:val="none" w:sz="0" w:space="0" w:color="auto"/>
            <w:right w:val="none" w:sz="0" w:space="0" w:color="auto"/>
          </w:divBdr>
          <w:divsChild>
            <w:div w:id="702100057">
              <w:marLeft w:val="0"/>
              <w:marRight w:val="0"/>
              <w:marTop w:val="0"/>
              <w:marBottom w:val="0"/>
              <w:divBdr>
                <w:top w:val="none" w:sz="0" w:space="0" w:color="auto"/>
                <w:left w:val="none" w:sz="0" w:space="0" w:color="auto"/>
                <w:bottom w:val="none" w:sz="0" w:space="0" w:color="auto"/>
                <w:right w:val="none" w:sz="0" w:space="0" w:color="auto"/>
              </w:divBdr>
              <w:divsChild>
                <w:div w:id="765728143">
                  <w:marLeft w:val="0"/>
                  <w:marRight w:val="0"/>
                  <w:marTop w:val="0"/>
                  <w:marBottom w:val="0"/>
                  <w:divBdr>
                    <w:top w:val="none" w:sz="0" w:space="0" w:color="auto"/>
                    <w:left w:val="none" w:sz="0" w:space="0" w:color="auto"/>
                    <w:bottom w:val="none" w:sz="0" w:space="0" w:color="auto"/>
                    <w:right w:val="none" w:sz="0" w:space="0" w:color="auto"/>
                  </w:divBdr>
                  <w:divsChild>
                    <w:div w:id="1491287069">
                      <w:marLeft w:val="0"/>
                      <w:marRight w:val="0"/>
                      <w:marTop w:val="0"/>
                      <w:marBottom w:val="0"/>
                      <w:divBdr>
                        <w:top w:val="none" w:sz="0" w:space="0" w:color="auto"/>
                        <w:left w:val="none" w:sz="0" w:space="0" w:color="auto"/>
                        <w:bottom w:val="none" w:sz="0" w:space="0" w:color="auto"/>
                        <w:right w:val="none" w:sz="0" w:space="0" w:color="auto"/>
                      </w:divBdr>
                      <w:divsChild>
                        <w:div w:id="1578319612">
                          <w:marLeft w:val="0"/>
                          <w:marRight w:val="0"/>
                          <w:marTop w:val="0"/>
                          <w:marBottom w:val="0"/>
                          <w:divBdr>
                            <w:top w:val="none" w:sz="0" w:space="0" w:color="auto"/>
                            <w:left w:val="none" w:sz="0" w:space="0" w:color="auto"/>
                            <w:bottom w:val="none" w:sz="0" w:space="0" w:color="auto"/>
                            <w:right w:val="none" w:sz="0" w:space="0" w:color="auto"/>
                          </w:divBdr>
                          <w:divsChild>
                            <w:div w:id="8155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34004">
                      <w:marLeft w:val="0"/>
                      <w:marRight w:val="0"/>
                      <w:marTop w:val="0"/>
                      <w:marBottom w:val="0"/>
                      <w:divBdr>
                        <w:top w:val="none" w:sz="0" w:space="0" w:color="auto"/>
                        <w:left w:val="none" w:sz="0" w:space="0" w:color="auto"/>
                        <w:bottom w:val="none" w:sz="0" w:space="0" w:color="auto"/>
                        <w:right w:val="none" w:sz="0" w:space="0" w:color="auto"/>
                      </w:divBdr>
                      <w:divsChild>
                        <w:div w:id="1248730389">
                          <w:marLeft w:val="0"/>
                          <w:marRight w:val="0"/>
                          <w:marTop w:val="0"/>
                          <w:marBottom w:val="0"/>
                          <w:divBdr>
                            <w:top w:val="none" w:sz="0" w:space="0" w:color="auto"/>
                            <w:left w:val="none" w:sz="0" w:space="0" w:color="auto"/>
                            <w:bottom w:val="none" w:sz="0" w:space="0" w:color="auto"/>
                            <w:right w:val="none" w:sz="0" w:space="0" w:color="auto"/>
                          </w:divBdr>
                          <w:divsChild>
                            <w:div w:id="1745955364">
                              <w:marLeft w:val="0"/>
                              <w:marRight w:val="0"/>
                              <w:marTop w:val="0"/>
                              <w:marBottom w:val="0"/>
                              <w:divBdr>
                                <w:top w:val="none" w:sz="0" w:space="0" w:color="auto"/>
                                <w:left w:val="none" w:sz="0" w:space="0" w:color="auto"/>
                                <w:bottom w:val="none" w:sz="0" w:space="0" w:color="auto"/>
                                <w:right w:val="none" w:sz="0" w:space="0" w:color="auto"/>
                              </w:divBdr>
                              <w:divsChild>
                                <w:div w:id="1396053263">
                                  <w:marLeft w:val="0"/>
                                  <w:marRight w:val="0"/>
                                  <w:marTop w:val="0"/>
                                  <w:marBottom w:val="0"/>
                                  <w:divBdr>
                                    <w:top w:val="none" w:sz="0" w:space="0" w:color="auto"/>
                                    <w:left w:val="none" w:sz="0" w:space="0" w:color="auto"/>
                                    <w:bottom w:val="none" w:sz="0" w:space="0" w:color="auto"/>
                                    <w:right w:val="none" w:sz="0" w:space="0" w:color="auto"/>
                                  </w:divBdr>
                                  <w:divsChild>
                                    <w:div w:id="71053571">
                                      <w:marLeft w:val="0"/>
                                      <w:marRight w:val="0"/>
                                      <w:marTop w:val="0"/>
                                      <w:marBottom w:val="0"/>
                                      <w:divBdr>
                                        <w:top w:val="none" w:sz="0" w:space="0" w:color="auto"/>
                                        <w:left w:val="none" w:sz="0" w:space="0" w:color="auto"/>
                                        <w:bottom w:val="none" w:sz="0" w:space="0" w:color="auto"/>
                                        <w:right w:val="none" w:sz="0" w:space="0" w:color="auto"/>
                                      </w:divBdr>
                                      <w:divsChild>
                                        <w:div w:id="1492981712">
                                          <w:marLeft w:val="0"/>
                                          <w:marRight w:val="0"/>
                                          <w:marTop w:val="0"/>
                                          <w:marBottom w:val="0"/>
                                          <w:divBdr>
                                            <w:top w:val="none" w:sz="0" w:space="0" w:color="auto"/>
                                            <w:left w:val="none" w:sz="0" w:space="0" w:color="auto"/>
                                            <w:bottom w:val="none" w:sz="0" w:space="0" w:color="auto"/>
                                            <w:right w:val="none" w:sz="0" w:space="0" w:color="auto"/>
                                          </w:divBdr>
                                          <w:divsChild>
                                            <w:div w:id="13082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3592">
                                      <w:marLeft w:val="0"/>
                                      <w:marRight w:val="0"/>
                                      <w:marTop w:val="0"/>
                                      <w:marBottom w:val="0"/>
                                      <w:divBdr>
                                        <w:top w:val="none" w:sz="0" w:space="0" w:color="auto"/>
                                        <w:left w:val="none" w:sz="0" w:space="0" w:color="auto"/>
                                        <w:bottom w:val="none" w:sz="0" w:space="0" w:color="auto"/>
                                        <w:right w:val="none" w:sz="0" w:space="0" w:color="auto"/>
                                      </w:divBdr>
                                    </w:div>
                                  </w:divsChild>
                                </w:div>
                                <w:div w:id="1029919129">
                                  <w:marLeft w:val="0"/>
                                  <w:marRight w:val="0"/>
                                  <w:marTop w:val="0"/>
                                  <w:marBottom w:val="0"/>
                                  <w:divBdr>
                                    <w:top w:val="none" w:sz="0" w:space="0" w:color="auto"/>
                                    <w:left w:val="none" w:sz="0" w:space="0" w:color="auto"/>
                                    <w:bottom w:val="none" w:sz="0" w:space="0" w:color="auto"/>
                                    <w:right w:val="none" w:sz="0" w:space="0" w:color="auto"/>
                                  </w:divBdr>
                                  <w:divsChild>
                                    <w:div w:id="342244651">
                                      <w:marLeft w:val="0"/>
                                      <w:marRight w:val="0"/>
                                      <w:marTop w:val="0"/>
                                      <w:marBottom w:val="0"/>
                                      <w:divBdr>
                                        <w:top w:val="none" w:sz="0" w:space="0" w:color="auto"/>
                                        <w:left w:val="none" w:sz="0" w:space="0" w:color="auto"/>
                                        <w:bottom w:val="none" w:sz="0" w:space="0" w:color="auto"/>
                                        <w:right w:val="none" w:sz="0" w:space="0" w:color="auto"/>
                                      </w:divBdr>
                                      <w:divsChild>
                                        <w:div w:id="1929657642">
                                          <w:marLeft w:val="0"/>
                                          <w:marRight w:val="0"/>
                                          <w:marTop w:val="0"/>
                                          <w:marBottom w:val="0"/>
                                          <w:divBdr>
                                            <w:top w:val="none" w:sz="0" w:space="0" w:color="auto"/>
                                            <w:left w:val="none" w:sz="0" w:space="0" w:color="auto"/>
                                            <w:bottom w:val="none" w:sz="0" w:space="0" w:color="auto"/>
                                            <w:right w:val="none" w:sz="0" w:space="0" w:color="auto"/>
                                          </w:divBdr>
                                        </w:div>
                                        <w:div w:id="189615065">
                                          <w:marLeft w:val="0"/>
                                          <w:marRight w:val="0"/>
                                          <w:marTop w:val="0"/>
                                          <w:marBottom w:val="0"/>
                                          <w:divBdr>
                                            <w:top w:val="none" w:sz="0" w:space="0" w:color="auto"/>
                                            <w:left w:val="none" w:sz="0" w:space="0" w:color="auto"/>
                                            <w:bottom w:val="none" w:sz="0" w:space="0" w:color="auto"/>
                                            <w:right w:val="none" w:sz="0" w:space="0" w:color="auto"/>
                                          </w:divBdr>
                                        </w:div>
                                        <w:div w:id="1393848611">
                                          <w:marLeft w:val="0"/>
                                          <w:marRight w:val="0"/>
                                          <w:marTop w:val="0"/>
                                          <w:marBottom w:val="0"/>
                                          <w:divBdr>
                                            <w:top w:val="none" w:sz="0" w:space="0" w:color="auto"/>
                                            <w:left w:val="none" w:sz="0" w:space="0" w:color="auto"/>
                                            <w:bottom w:val="none" w:sz="0" w:space="0" w:color="auto"/>
                                            <w:right w:val="none" w:sz="0" w:space="0" w:color="auto"/>
                                          </w:divBdr>
                                        </w:div>
                                        <w:div w:id="1832983136">
                                          <w:marLeft w:val="0"/>
                                          <w:marRight w:val="0"/>
                                          <w:marTop w:val="0"/>
                                          <w:marBottom w:val="0"/>
                                          <w:divBdr>
                                            <w:top w:val="none" w:sz="0" w:space="0" w:color="auto"/>
                                            <w:left w:val="none" w:sz="0" w:space="0" w:color="auto"/>
                                            <w:bottom w:val="none" w:sz="0" w:space="0" w:color="auto"/>
                                            <w:right w:val="none" w:sz="0" w:space="0" w:color="auto"/>
                                          </w:divBdr>
                                        </w:div>
                                        <w:div w:id="149379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62343">
                      <w:marLeft w:val="0"/>
                      <w:marRight w:val="0"/>
                      <w:marTop w:val="0"/>
                      <w:marBottom w:val="0"/>
                      <w:divBdr>
                        <w:top w:val="none" w:sz="0" w:space="0" w:color="auto"/>
                        <w:left w:val="none" w:sz="0" w:space="0" w:color="auto"/>
                        <w:bottom w:val="none" w:sz="0" w:space="0" w:color="auto"/>
                        <w:right w:val="none" w:sz="0" w:space="0" w:color="auto"/>
                      </w:divBdr>
                      <w:divsChild>
                        <w:div w:id="1304382564">
                          <w:marLeft w:val="0"/>
                          <w:marRight w:val="0"/>
                          <w:marTop w:val="0"/>
                          <w:marBottom w:val="0"/>
                          <w:divBdr>
                            <w:top w:val="none" w:sz="0" w:space="0" w:color="auto"/>
                            <w:left w:val="none" w:sz="0" w:space="0" w:color="auto"/>
                            <w:bottom w:val="none" w:sz="0" w:space="0" w:color="auto"/>
                            <w:right w:val="none" w:sz="0" w:space="0" w:color="auto"/>
                          </w:divBdr>
                          <w:divsChild>
                            <w:div w:id="1889948486">
                              <w:marLeft w:val="0"/>
                              <w:marRight w:val="0"/>
                              <w:marTop w:val="0"/>
                              <w:marBottom w:val="0"/>
                              <w:divBdr>
                                <w:top w:val="none" w:sz="0" w:space="0" w:color="auto"/>
                                <w:left w:val="none" w:sz="0" w:space="0" w:color="auto"/>
                                <w:bottom w:val="none" w:sz="0" w:space="0" w:color="auto"/>
                                <w:right w:val="none" w:sz="0" w:space="0" w:color="auto"/>
                              </w:divBdr>
                              <w:divsChild>
                                <w:div w:id="846016763">
                                  <w:marLeft w:val="0"/>
                                  <w:marRight w:val="0"/>
                                  <w:marTop w:val="0"/>
                                  <w:marBottom w:val="0"/>
                                  <w:divBdr>
                                    <w:top w:val="none" w:sz="0" w:space="0" w:color="auto"/>
                                    <w:left w:val="none" w:sz="0" w:space="0" w:color="auto"/>
                                    <w:bottom w:val="single" w:sz="6" w:space="0" w:color="C4C4C4"/>
                                    <w:right w:val="none" w:sz="0" w:space="0" w:color="auto"/>
                                  </w:divBdr>
                                </w:div>
                                <w:div w:id="597641598">
                                  <w:marLeft w:val="0"/>
                                  <w:marRight w:val="0"/>
                                  <w:marTop w:val="0"/>
                                  <w:marBottom w:val="0"/>
                                  <w:divBdr>
                                    <w:top w:val="none" w:sz="0" w:space="0" w:color="auto"/>
                                    <w:left w:val="none" w:sz="0" w:space="0" w:color="auto"/>
                                    <w:bottom w:val="none" w:sz="0" w:space="0" w:color="auto"/>
                                    <w:right w:val="none" w:sz="0" w:space="0" w:color="auto"/>
                                  </w:divBdr>
                                </w:div>
                                <w:div w:id="142739766">
                                  <w:marLeft w:val="0"/>
                                  <w:marRight w:val="0"/>
                                  <w:marTop w:val="0"/>
                                  <w:marBottom w:val="0"/>
                                  <w:divBdr>
                                    <w:top w:val="none" w:sz="0" w:space="0" w:color="auto"/>
                                    <w:left w:val="none" w:sz="0" w:space="0" w:color="auto"/>
                                    <w:bottom w:val="none" w:sz="0" w:space="0" w:color="auto"/>
                                    <w:right w:val="none" w:sz="0" w:space="0" w:color="auto"/>
                                  </w:divBdr>
                                </w:div>
                                <w:div w:id="130055569">
                                  <w:marLeft w:val="0"/>
                                  <w:marRight w:val="0"/>
                                  <w:marTop w:val="0"/>
                                  <w:marBottom w:val="0"/>
                                  <w:divBdr>
                                    <w:top w:val="none" w:sz="0" w:space="0" w:color="auto"/>
                                    <w:left w:val="none" w:sz="0" w:space="0" w:color="auto"/>
                                    <w:bottom w:val="none" w:sz="0" w:space="0" w:color="auto"/>
                                    <w:right w:val="none" w:sz="0" w:space="0" w:color="auto"/>
                                  </w:divBdr>
                                </w:div>
                                <w:div w:id="1180047748">
                                  <w:marLeft w:val="0"/>
                                  <w:marRight w:val="0"/>
                                  <w:marTop w:val="0"/>
                                  <w:marBottom w:val="0"/>
                                  <w:divBdr>
                                    <w:top w:val="none" w:sz="0" w:space="0" w:color="auto"/>
                                    <w:left w:val="none" w:sz="0" w:space="0" w:color="auto"/>
                                    <w:bottom w:val="none" w:sz="0" w:space="0" w:color="auto"/>
                                    <w:right w:val="none" w:sz="0" w:space="0" w:color="auto"/>
                                  </w:divBdr>
                                </w:div>
                                <w:div w:id="1822388542">
                                  <w:marLeft w:val="0"/>
                                  <w:marRight w:val="0"/>
                                  <w:marTop w:val="0"/>
                                  <w:marBottom w:val="0"/>
                                  <w:divBdr>
                                    <w:top w:val="none" w:sz="0" w:space="0" w:color="auto"/>
                                    <w:left w:val="none" w:sz="0" w:space="0" w:color="auto"/>
                                    <w:bottom w:val="none" w:sz="0" w:space="0" w:color="auto"/>
                                    <w:right w:val="none" w:sz="0" w:space="0" w:color="auto"/>
                                  </w:divBdr>
                                </w:div>
                                <w:div w:id="72950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6735">
                          <w:marLeft w:val="0"/>
                          <w:marRight w:val="0"/>
                          <w:marTop w:val="0"/>
                          <w:marBottom w:val="0"/>
                          <w:divBdr>
                            <w:top w:val="none" w:sz="0" w:space="0" w:color="auto"/>
                            <w:left w:val="none" w:sz="0" w:space="0" w:color="auto"/>
                            <w:bottom w:val="none" w:sz="0" w:space="0" w:color="auto"/>
                            <w:right w:val="none" w:sz="0" w:space="0" w:color="auto"/>
                          </w:divBdr>
                          <w:divsChild>
                            <w:div w:id="1228951719">
                              <w:marLeft w:val="0"/>
                              <w:marRight w:val="0"/>
                              <w:marTop w:val="0"/>
                              <w:marBottom w:val="0"/>
                              <w:divBdr>
                                <w:top w:val="none" w:sz="0" w:space="0" w:color="auto"/>
                                <w:left w:val="none" w:sz="0" w:space="0" w:color="auto"/>
                                <w:bottom w:val="none" w:sz="0" w:space="0" w:color="auto"/>
                                <w:right w:val="none" w:sz="0" w:space="0" w:color="auto"/>
                              </w:divBdr>
                              <w:divsChild>
                                <w:div w:id="776943741">
                                  <w:marLeft w:val="0"/>
                                  <w:marRight w:val="0"/>
                                  <w:marTop w:val="0"/>
                                  <w:marBottom w:val="0"/>
                                  <w:divBdr>
                                    <w:top w:val="none" w:sz="0" w:space="0" w:color="auto"/>
                                    <w:left w:val="none" w:sz="0" w:space="0" w:color="auto"/>
                                    <w:bottom w:val="none" w:sz="0" w:space="0" w:color="auto"/>
                                    <w:right w:val="none" w:sz="0" w:space="0" w:color="auto"/>
                                  </w:divBdr>
                                  <w:divsChild>
                                    <w:div w:id="640156023">
                                      <w:marLeft w:val="0"/>
                                      <w:marRight w:val="0"/>
                                      <w:marTop w:val="0"/>
                                      <w:marBottom w:val="0"/>
                                      <w:divBdr>
                                        <w:top w:val="none" w:sz="0" w:space="0" w:color="auto"/>
                                        <w:left w:val="none" w:sz="0" w:space="0" w:color="auto"/>
                                        <w:bottom w:val="none" w:sz="0" w:space="0" w:color="auto"/>
                                        <w:right w:val="none" w:sz="0" w:space="0" w:color="auto"/>
                                      </w:divBdr>
                                    </w:div>
                                  </w:divsChild>
                                </w:div>
                                <w:div w:id="922958454">
                                  <w:marLeft w:val="0"/>
                                  <w:marRight w:val="0"/>
                                  <w:marTop w:val="0"/>
                                  <w:marBottom w:val="0"/>
                                  <w:divBdr>
                                    <w:top w:val="none" w:sz="0" w:space="0" w:color="auto"/>
                                    <w:left w:val="none" w:sz="0" w:space="0" w:color="auto"/>
                                    <w:bottom w:val="none" w:sz="0" w:space="0" w:color="auto"/>
                                    <w:right w:val="none" w:sz="0" w:space="0" w:color="auto"/>
                                  </w:divBdr>
                                  <w:divsChild>
                                    <w:div w:id="95749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04934">
                          <w:marLeft w:val="0"/>
                          <w:marRight w:val="0"/>
                          <w:marTop w:val="0"/>
                          <w:marBottom w:val="0"/>
                          <w:divBdr>
                            <w:top w:val="none" w:sz="0" w:space="0" w:color="auto"/>
                            <w:left w:val="none" w:sz="0" w:space="0" w:color="auto"/>
                            <w:bottom w:val="none" w:sz="0" w:space="0" w:color="auto"/>
                            <w:right w:val="none" w:sz="0" w:space="0" w:color="auto"/>
                          </w:divBdr>
                          <w:divsChild>
                            <w:div w:id="4329797">
                              <w:marLeft w:val="0"/>
                              <w:marRight w:val="0"/>
                              <w:marTop w:val="0"/>
                              <w:marBottom w:val="0"/>
                              <w:divBdr>
                                <w:top w:val="none" w:sz="0" w:space="0" w:color="auto"/>
                                <w:left w:val="none" w:sz="0" w:space="0" w:color="auto"/>
                                <w:bottom w:val="none" w:sz="0" w:space="0" w:color="auto"/>
                                <w:right w:val="none" w:sz="0" w:space="0" w:color="auto"/>
                              </w:divBdr>
                              <w:divsChild>
                                <w:div w:id="815534124">
                                  <w:marLeft w:val="0"/>
                                  <w:marRight w:val="0"/>
                                  <w:marTop w:val="0"/>
                                  <w:marBottom w:val="0"/>
                                  <w:divBdr>
                                    <w:top w:val="none" w:sz="0" w:space="0" w:color="auto"/>
                                    <w:left w:val="none" w:sz="0" w:space="0" w:color="auto"/>
                                    <w:bottom w:val="none" w:sz="0" w:space="0" w:color="auto"/>
                                    <w:right w:val="none" w:sz="0" w:space="0" w:color="auto"/>
                                  </w:divBdr>
                                  <w:divsChild>
                                    <w:div w:id="143605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83866">
                      <w:marLeft w:val="0"/>
                      <w:marRight w:val="0"/>
                      <w:marTop w:val="0"/>
                      <w:marBottom w:val="0"/>
                      <w:divBdr>
                        <w:top w:val="none" w:sz="0" w:space="0" w:color="auto"/>
                        <w:left w:val="none" w:sz="0" w:space="0" w:color="auto"/>
                        <w:bottom w:val="none" w:sz="0" w:space="0" w:color="auto"/>
                        <w:right w:val="none" w:sz="0" w:space="0" w:color="auto"/>
                      </w:divBdr>
                      <w:divsChild>
                        <w:div w:id="935329852">
                          <w:marLeft w:val="0"/>
                          <w:marRight w:val="0"/>
                          <w:marTop w:val="0"/>
                          <w:marBottom w:val="0"/>
                          <w:divBdr>
                            <w:top w:val="none" w:sz="0" w:space="0" w:color="auto"/>
                            <w:left w:val="none" w:sz="0" w:space="0" w:color="auto"/>
                            <w:bottom w:val="none" w:sz="0" w:space="0" w:color="auto"/>
                            <w:right w:val="none" w:sz="0" w:space="0" w:color="auto"/>
                          </w:divBdr>
                        </w:div>
                        <w:div w:id="1119832811">
                          <w:marLeft w:val="0"/>
                          <w:marRight w:val="0"/>
                          <w:marTop w:val="0"/>
                          <w:marBottom w:val="0"/>
                          <w:divBdr>
                            <w:top w:val="none" w:sz="0" w:space="0" w:color="auto"/>
                            <w:left w:val="none" w:sz="0" w:space="0" w:color="auto"/>
                            <w:bottom w:val="none" w:sz="0" w:space="0" w:color="auto"/>
                            <w:right w:val="none" w:sz="0" w:space="0" w:color="auto"/>
                          </w:divBdr>
                        </w:div>
                        <w:div w:id="1117137631">
                          <w:marLeft w:val="0"/>
                          <w:marRight w:val="0"/>
                          <w:marTop w:val="0"/>
                          <w:marBottom w:val="0"/>
                          <w:divBdr>
                            <w:top w:val="none" w:sz="0" w:space="0" w:color="auto"/>
                            <w:left w:val="none" w:sz="0" w:space="0" w:color="auto"/>
                            <w:bottom w:val="none" w:sz="0" w:space="0" w:color="auto"/>
                            <w:right w:val="none" w:sz="0" w:space="0" w:color="auto"/>
                          </w:divBdr>
                        </w:div>
                        <w:div w:id="1160273063">
                          <w:marLeft w:val="0"/>
                          <w:marRight w:val="0"/>
                          <w:marTop w:val="0"/>
                          <w:marBottom w:val="0"/>
                          <w:divBdr>
                            <w:top w:val="none" w:sz="0" w:space="0" w:color="auto"/>
                            <w:left w:val="none" w:sz="0" w:space="0" w:color="auto"/>
                            <w:bottom w:val="none" w:sz="0" w:space="0" w:color="auto"/>
                            <w:right w:val="none" w:sz="0" w:space="0" w:color="auto"/>
                          </w:divBdr>
                        </w:div>
                        <w:div w:id="391466905">
                          <w:marLeft w:val="0"/>
                          <w:marRight w:val="0"/>
                          <w:marTop w:val="0"/>
                          <w:marBottom w:val="0"/>
                          <w:divBdr>
                            <w:top w:val="none" w:sz="0" w:space="0" w:color="auto"/>
                            <w:left w:val="none" w:sz="0" w:space="0" w:color="auto"/>
                            <w:bottom w:val="none" w:sz="0" w:space="0" w:color="auto"/>
                            <w:right w:val="none" w:sz="0" w:space="0" w:color="auto"/>
                          </w:divBdr>
                        </w:div>
                        <w:div w:id="1096025176">
                          <w:marLeft w:val="0"/>
                          <w:marRight w:val="0"/>
                          <w:marTop w:val="0"/>
                          <w:marBottom w:val="0"/>
                          <w:divBdr>
                            <w:top w:val="none" w:sz="0" w:space="0" w:color="auto"/>
                            <w:left w:val="none" w:sz="0" w:space="0" w:color="auto"/>
                            <w:bottom w:val="none" w:sz="0" w:space="0" w:color="auto"/>
                            <w:right w:val="none" w:sz="0" w:space="0" w:color="auto"/>
                          </w:divBdr>
                        </w:div>
                      </w:divsChild>
                    </w:div>
                    <w:div w:id="1336150057">
                      <w:marLeft w:val="0"/>
                      <w:marRight w:val="0"/>
                      <w:marTop w:val="525"/>
                      <w:marBottom w:val="525"/>
                      <w:divBdr>
                        <w:top w:val="single" w:sz="12" w:space="15" w:color="D3D3D3"/>
                        <w:left w:val="single" w:sz="2" w:space="0" w:color="D3D3D3"/>
                        <w:bottom w:val="single" w:sz="12" w:space="15" w:color="D3D3D3"/>
                        <w:right w:val="single" w:sz="2" w:space="0" w:color="D3D3D3"/>
                      </w:divBdr>
                      <w:divsChild>
                        <w:div w:id="95908855">
                          <w:marLeft w:val="0"/>
                          <w:marRight w:val="0"/>
                          <w:marTop w:val="0"/>
                          <w:marBottom w:val="0"/>
                          <w:divBdr>
                            <w:top w:val="none" w:sz="0" w:space="0" w:color="auto"/>
                            <w:left w:val="none" w:sz="0" w:space="0" w:color="auto"/>
                            <w:bottom w:val="none" w:sz="0" w:space="0" w:color="auto"/>
                            <w:right w:val="none" w:sz="0" w:space="0" w:color="auto"/>
                          </w:divBdr>
                          <w:divsChild>
                            <w:div w:id="2090300684">
                              <w:marLeft w:val="0"/>
                              <w:marRight w:val="0"/>
                              <w:marTop w:val="0"/>
                              <w:marBottom w:val="0"/>
                              <w:divBdr>
                                <w:top w:val="none" w:sz="0" w:space="0" w:color="auto"/>
                                <w:left w:val="none" w:sz="0" w:space="0" w:color="auto"/>
                                <w:bottom w:val="none" w:sz="0" w:space="0" w:color="auto"/>
                                <w:right w:val="none" w:sz="0" w:space="0" w:color="auto"/>
                              </w:divBdr>
                              <w:divsChild>
                                <w:div w:id="1651668880">
                                  <w:marLeft w:val="0"/>
                                  <w:marRight w:val="0"/>
                                  <w:marTop w:val="0"/>
                                  <w:marBottom w:val="0"/>
                                  <w:divBdr>
                                    <w:top w:val="none" w:sz="0" w:space="0" w:color="auto"/>
                                    <w:left w:val="none" w:sz="0" w:space="0" w:color="auto"/>
                                    <w:bottom w:val="none" w:sz="0" w:space="0" w:color="auto"/>
                                    <w:right w:val="none" w:sz="0" w:space="0" w:color="auto"/>
                                  </w:divBdr>
                                </w:div>
                              </w:divsChild>
                            </w:div>
                            <w:div w:id="28070735">
                              <w:marLeft w:val="0"/>
                              <w:marRight w:val="0"/>
                              <w:marTop w:val="0"/>
                              <w:marBottom w:val="0"/>
                              <w:divBdr>
                                <w:top w:val="none" w:sz="0" w:space="0" w:color="auto"/>
                                <w:left w:val="none" w:sz="0" w:space="0" w:color="auto"/>
                                <w:bottom w:val="none" w:sz="0" w:space="0" w:color="auto"/>
                                <w:right w:val="none" w:sz="0" w:space="0" w:color="auto"/>
                              </w:divBdr>
                              <w:divsChild>
                                <w:div w:id="1756976908">
                                  <w:marLeft w:val="0"/>
                                  <w:marRight w:val="0"/>
                                  <w:marTop w:val="0"/>
                                  <w:marBottom w:val="0"/>
                                  <w:divBdr>
                                    <w:top w:val="none" w:sz="0" w:space="0" w:color="auto"/>
                                    <w:left w:val="none" w:sz="0" w:space="0" w:color="auto"/>
                                    <w:bottom w:val="none" w:sz="0" w:space="0" w:color="auto"/>
                                    <w:right w:val="none" w:sz="0" w:space="0" w:color="auto"/>
                                  </w:divBdr>
                                </w:div>
                              </w:divsChild>
                            </w:div>
                            <w:div w:id="54088180">
                              <w:marLeft w:val="0"/>
                              <w:marRight w:val="0"/>
                              <w:marTop w:val="0"/>
                              <w:marBottom w:val="0"/>
                              <w:divBdr>
                                <w:top w:val="none" w:sz="0" w:space="0" w:color="auto"/>
                                <w:left w:val="none" w:sz="0" w:space="0" w:color="auto"/>
                                <w:bottom w:val="none" w:sz="0" w:space="0" w:color="auto"/>
                                <w:right w:val="none" w:sz="0" w:space="0" w:color="auto"/>
                              </w:divBdr>
                              <w:divsChild>
                                <w:div w:id="677997525">
                                  <w:marLeft w:val="0"/>
                                  <w:marRight w:val="0"/>
                                  <w:marTop w:val="0"/>
                                  <w:marBottom w:val="0"/>
                                  <w:divBdr>
                                    <w:top w:val="none" w:sz="0" w:space="0" w:color="auto"/>
                                    <w:left w:val="none" w:sz="0" w:space="0" w:color="auto"/>
                                    <w:bottom w:val="none" w:sz="0" w:space="0" w:color="auto"/>
                                    <w:right w:val="none" w:sz="0" w:space="0" w:color="auto"/>
                                  </w:divBdr>
                                </w:div>
                              </w:divsChild>
                            </w:div>
                            <w:div w:id="2100364860">
                              <w:marLeft w:val="0"/>
                              <w:marRight w:val="0"/>
                              <w:marTop w:val="0"/>
                              <w:marBottom w:val="0"/>
                              <w:divBdr>
                                <w:top w:val="none" w:sz="0" w:space="0" w:color="auto"/>
                                <w:left w:val="none" w:sz="0" w:space="0" w:color="auto"/>
                                <w:bottom w:val="none" w:sz="0" w:space="0" w:color="auto"/>
                                <w:right w:val="none" w:sz="0" w:space="0" w:color="auto"/>
                              </w:divBdr>
                              <w:divsChild>
                                <w:div w:id="1098987170">
                                  <w:marLeft w:val="0"/>
                                  <w:marRight w:val="0"/>
                                  <w:marTop w:val="0"/>
                                  <w:marBottom w:val="0"/>
                                  <w:divBdr>
                                    <w:top w:val="none" w:sz="0" w:space="0" w:color="auto"/>
                                    <w:left w:val="none" w:sz="0" w:space="0" w:color="auto"/>
                                    <w:bottom w:val="none" w:sz="0" w:space="0" w:color="auto"/>
                                    <w:right w:val="none" w:sz="0" w:space="0" w:color="auto"/>
                                  </w:divBdr>
                                </w:div>
                              </w:divsChild>
                            </w:div>
                            <w:div w:id="1669865953">
                              <w:marLeft w:val="0"/>
                              <w:marRight w:val="0"/>
                              <w:marTop w:val="0"/>
                              <w:marBottom w:val="0"/>
                              <w:divBdr>
                                <w:top w:val="none" w:sz="0" w:space="0" w:color="auto"/>
                                <w:left w:val="none" w:sz="0" w:space="0" w:color="auto"/>
                                <w:bottom w:val="none" w:sz="0" w:space="0" w:color="auto"/>
                                <w:right w:val="none" w:sz="0" w:space="0" w:color="auto"/>
                              </w:divBdr>
                              <w:divsChild>
                                <w:div w:id="1641226472">
                                  <w:marLeft w:val="0"/>
                                  <w:marRight w:val="0"/>
                                  <w:marTop w:val="0"/>
                                  <w:marBottom w:val="0"/>
                                  <w:divBdr>
                                    <w:top w:val="none" w:sz="0" w:space="0" w:color="auto"/>
                                    <w:left w:val="none" w:sz="0" w:space="0" w:color="auto"/>
                                    <w:bottom w:val="none" w:sz="0" w:space="0" w:color="auto"/>
                                    <w:right w:val="none" w:sz="0" w:space="0" w:color="auto"/>
                                  </w:divBdr>
                                </w:div>
                              </w:divsChild>
                            </w:div>
                            <w:div w:id="1415084959">
                              <w:marLeft w:val="0"/>
                              <w:marRight w:val="0"/>
                              <w:marTop w:val="0"/>
                              <w:marBottom w:val="0"/>
                              <w:divBdr>
                                <w:top w:val="none" w:sz="0" w:space="0" w:color="auto"/>
                                <w:left w:val="none" w:sz="0" w:space="0" w:color="auto"/>
                                <w:bottom w:val="none" w:sz="0" w:space="0" w:color="auto"/>
                                <w:right w:val="none" w:sz="0" w:space="0" w:color="auto"/>
                              </w:divBdr>
                              <w:divsChild>
                                <w:div w:id="18226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7540">
                          <w:marLeft w:val="0"/>
                          <w:marRight w:val="0"/>
                          <w:marTop w:val="0"/>
                          <w:marBottom w:val="0"/>
                          <w:divBdr>
                            <w:top w:val="none" w:sz="0" w:space="0" w:color="auto"/>
                            <w:left w:val="none" w:sz="0" w:space="0" w:color="auto"/>
                            <w:bottom w:val="none" w:sz="0" w:space="0" w:color="auto"/>
                            <w:right w:val="none" w:sz="0" w:space="0" w:color="auto"/>
                          </w:divBdr>
                        </w:div>
                      </w:divsChild>
                    </w:div>
                    <w:div w:id="2002343178">
                      <w:marLeft w:val="0"/>
                      <w:marRight w:val="0"/>
                      <w:marTop w:val="0"/>
                      <w:marBottom w:val="0"/>
                      <w:divBdr>
                        <w:top w:val="none" w:sz="0" w:space="0" w:color="auto"/>
                        <w:left w:val="none" w:sz="0" w:space="0" w:color="auto"/>
                        <w:bottom w:val="none" w:sz="0" w:space="0" w:color="auto"/>
                        <w:right w:val="none" w:sz="0" w:space="0" w:color="auto"/>
                      </w:divBdr>
                      <w:divsChild>
                        <w:div w:id="702243899">
                          <w:marLeft w:val="0"/>
                          <w:marRight w:val="0"/>
                          <w:marTop w:val="0"/>
                          <w:marBottom w:val="0"/>
                          <w:divBdr>
                            <w:top w:val="none" w:sz="0" w:space="0" w:color="auto"/>
                            <w:left w:val="none" w:sz="0" w:space="0" w:color="auto"/>
                            <w:bottom w:val="none" w:sz="0" w:space="0" w:color="auto"/>
                            <w:right w:val="none" w:sz="0" w:space="0" w:color="auto"/>
                          </w:divBdr>
                        </w:div>
                        <w:div w:id="1421827792">
                          <w:marLeft w:val="0"/>
                          <w:marRight w:val="0"/>
                          <w:marTop w:val="0"/>
                          <w:marBottom w:val="0"/>
                          <w:divBdr>
                            <w:top w:val="none" w:sz="0" w:space="0" w:color="auto"/>
                            <w:left w:val="none" w:sz="0" w:space="0" w:color="auto"/>
                            <w:bottom w:val="none" w:sz="0" w:space="0" w:color="auto"/>
                            <w:right w:val="none" w:sz="0" w:space="0" w:color="auto"/>
                          </w:divBdr>
                          <w:divsChild>
                            <w:div w:id="1242910227">
                              <w:marLeft w:val="0"/>
                              <w:marRight w:val="0"/>
                              <w:marTop w:val="0"/>
                              <w:marBottom w:val="0"/>
                              <w:divBdr>
                                <w:top w:val="none" w:sz="0" w:space="0" w:color="auto"/>
                                <w:left w:val="none" w:sz="0" w:space="0" w:color="auto"/>
                                <w:bottom w:val="none" w:sz="0" w:space="0" w:color="auto"/>
                                <w:right w:val="none" w:sz="0" w:space="0" w:color="auto"/>
                              </w:divBdr>
                            </w:div>
                            <w:div w:id="880239822">
                              <w:marLeft w:val="0"/>
                              <w:marRight w:val="0"/>
                              <w:marTop w:val="0"/>
                              <w:marBottom w:val="0"/>
                              <w:divBdr>
                                <w:top w:val="none" w:sz="0" w:space="0" w:color="auto"/>
                                <w:left w:val="none" w:sz="0" w:space="0" w:color="auto"/>
                                <w:bottom w:val="none" w:sz="0" w:space="0" w:color="auto"/>
                                <w:right w:val="none" w:sz="0" w:space="0" w:color="auto"/>
                              </w:divBdr>
                            </w:div>
                          </w:divsChild>
                        </w:div>
                        <w:div w:id="2100448169">
                          <w:marLeft w:val="0"/>
                          <w:marRight w:val="0"/>
                          <w:marTop w:val="0"/>
                          <w:marBottom w:val="0"/>
                          <w:divBdr>
                            <w:top w:val="none" w:sz="0" w:space="0" w:color="auto"/>
                            <w:left w:val="none" w:sz="0" w:space="0" w:color="auto"/>
                            <w:bottom w:val="none" w:sz="0" w:space="0" w:color="auto"/>
                            <w:right w:val="none" w:sz="0" w:space="0" w:color="auto"/>
                          </w:divBdr>
                          <w:divsChild>
                            <w:div w:id="369376082">
                              <w:marLeft w:val="0"/>
                              <w:marRight w:val="0"/>
                              <w:marTop w:val="0"/>
                              <w:marBottom w:val="0"/>
                              <w:divBdr>
                                <w:top w:val="none" w:sz="0" w:space="0" w:color="auto"/>
                                <w:left w:val="none" w:sz="0" w:space="0" w:color="auto"/>
                                <w:bottom w:val="none" w:sz="0" w:space="0" w:color="auto"/>
                                <w:right w:val="none" w:sz="0" w:space="0" w:color="auto"/>
                              </w:divBdr>
                            </w:div>
                            <w:div w:id="2015062003">
                              <w:marLeft w:val="0"/>
                              <w:marRight w:val="0"/>
                              <w:marTop w:val="0"/>
                              <w:marBottom w:val="0"/>
                              <w:divBdr>
                                <w:top w:val="none" w:sz="0" w:space="0" w:color="auto"/>
                                <w:left w:val="none" w:sz="0" w:space="0" w:color="auto"/>
                                <w:bottom w:val="none" w:sz="0" w:space="0" w:color="auto"/>
                                <w:right w:val="none" w:sz="0" w:space="0" w:color="auto"/>
                              </w:divBdr>
                            </w:div>
                          </w:divsChild>
                        </w:div>
                        <w:div w:id="385498014">
                          <w:marLeft w:val="0"/>
                          <w:marRight w:val="0"/>
                          <w:marTop w:val="0"/>
                          <w:marBottom w:val="0"/>
                          <w:divBdr>
                            <w:top w:val="none" w:sz="0" w:space="0" w:color="auto"/>
                            <w:left w:val="none" w:sz="0" w:space="0" w:color="auto"/>
                            <w:bottom w:val="none" w:sz="0" w:space="0" w:color="auto"/>
                            <w:right w:val="none" w:sz="0" w:space="0" w:color="auto"/>
                          </w:divBdr>
                          <w:divsChild>
                            <w:div w:id="1006904257">
                              <w:marLeft w:val="0"/>
                              <w:marRight w:val="0"/>
                              <w:marTop w:val="0"/>
                              <w:marBottom w:val="0"/>
                              <w:divBdr>
                                <w:top w:val="none" w:sz="0" w:space="0" w:color="auto"/>
                                <w:left w:val="none" w:sz="0" w:space="0" w:color="auto"/>
                                <w:bottom w:val="none" w:sz="0" w:space="0" w:color="auto"/>
                                <w:right w:val="none" w:sz="0" w:space="0" w:color="auto"/>
                              </w:divBdr>
                            </w:div>
                            <w:div w:id="1842427011">
                              <w:marLeft w:val="0"/>
                              <w:marRight w:val="0"/>
                              <w:marTop w:val="0"/>
                              <w:marBottom w:val="0"/>
                              <w:divBdr>
                                <w:top w:val="none" w:sz="0" w:space="0" w:color="auto"/>
                                <w:left w:val="none" w:sz="0" w:space="0" w:color="auto"/>
                                <w:bottom w:val="none" w:sz="0" w:space="0" w:color="auto"/>
                                <w:right w:val="none" w:sz="0" w:space="0" w:color="auto"/>
                              </w:divBdr>
                            </w:div>
                          </w:divsChild>
                        </w:div>
                        <w:div w:id="575014526">
                          <w:marLeft w:val="0"/>
                          <w:marRight w:val="0"/>
                          <w:marTop w:val="0"/>
                          <w:marBottom w:val="0"/>
                          <w:divBdr>
                            <w:top w:val="none" w:sz="0" w:space="0" w:color="auto"/>
                            <w:left w:val="none" w:sz="0" w:space="0" w:color="auto"/>
                            <w:bottom w:val="none" w:sz="0" w:space="0" w:color="auto"/>
                            <w:right w:val="none" w:sz="0" w:space="0" w:color="auto"/>
                          </w:divBdr>
                          <w:divsChild>
                            <w:div w:id="773943919">
                              <w:marLeft w:val="0"/>
                              <w:marRight w:val="0"/>
                              <w:marTop w:val="0"/>
                              <w:marBottom w:val="0"/>
                              <w:divBdr>
                                <w:top w:val="none" w:sz="0" w:space="0" w:color="auto"/>
                                <w:left w:val="none" w:sz="0" w:space="0" w:color="auto"/>
                                <w:bottom w:val="none" w:sz="0" w:space="0" w:color="auto"/>
                                <w:right w:val="none" w:sz="0" w:space="0" w:color="auto"/>
                              </w:divBdr>
                            </w:div>
                            <w:div w:id="1187062210">
                              <w:marLeft w:val="0"/>
                              <w:marRight w:val="0"/>
                              <w:marTop w:val="0"/>
                              <w:marBottom w:val="0"/>
                              <w:divBdr>
                                <w:top w:val="none" w:sz="0" w:space="0" w:color="auto"/>
                                <w:left w:val="none" w:sz="0" w:space="0" w:color="auto"/>
                                <w:bottom w:val="none" w:sz="0" w:space="0" w:color="auto"/>
                                <w:right w:val="none" w:sz="0" w:space="0" w:color="auto"/>
                              </w:divBdr>
                            </w:div>
                          </w:divsChild>
                        </w:div>
                        <w:div w:id="1278217270">
                          <w:marLeft w:val="0"/>
                          <w:marRight w:val="0"/>
                          <w:marTop w:val="0"/>
                          <w:marBottom w:val="0"/>
                          <w:divBdr>
                            <w:top w:val="none" w:sz="0" w:space="0" w:color="auto"/>
                            <w:left w:val="none" w:sz="0" w:space="0" w:color="auto"/>
                            <w:bottom w:val="none" w:sz="0" w:space="0" w:color="auto"/>
                            <w:right w:val="none" w:sz="0" w:space="0" w:color="auto"/>
                          </w:divBdr>
                          <w:divsChild>
                            <w:div w:id="631983016">
                              <w:marLeft w:val="0"/>
                              <w:marRight w:val="0"/>
                              <w:marTop w:val="0"/>
                              <w:marBottom w:val="0"/>
                              <w:divBdr>
                                <w:top w:val="none" w:sz="0" w:space="0" w:color="auto"/>
                                <w:left w:val="none" w:sz="0" w:space="0" w:color="auto"/>
                                <w:bottom w:val="none" w:sz="0" w:space="0" w:color="auto"/>
                                <w:right w:val="none" w:sz="0" w:space="0" w:color="auto"/>
                              </w:divBdr>
                            </w:div>
                            <w:div w:id="946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7292">
                      <w:marLeft w:val="0"/>
                      <w:marRight w:val="0"/>
                      <w:marTop w:val="0"/>
                      <w:marBottom w:val="0"/>
                      <w:divBdr>
                        <w:top w:val="none" w:sz="0" w:space="0" w:color="auto"/>
                        <w:left w:val="none" w:sz="0" w:space="0" w:color="auto"/>
                        <w:bottom w:val="none" w:sz="0" w:space="0" w:color="auto"/>
                        <w:right w:val="none" w:sz="0" w:space="0" w:color="auto"/>
                      </w:divBdr>
                      <w:divsChild>
                        <w:div w:id="1790275414">
                          <w:marLeft w:val="0"/>
                          <w:marRight w:val="0"/>
                          <w:marTop w:val="0"/>
                          <w:marBottom w:val="0"/>
                          <w:divBdr>
                            <w:top w:val="none" w:sz="0" w:space="0" w:color="auto"/>
                            <w:left w:val="none" w:sz="0" w:space="0" w:color="auto"/>
                            <w:bottom w:val="none" w:sz="0" w:space="0" w:color="auto"/>
                            <w:right w:val="none" w:sz="0" w:space="0" w:color="auto"/>
                          </w:divBdr>
                          <w:divsChild>
                            <w:div w:id="1898544867">
                              <w:marLeft w:val="0"/>
                              <w:marRight w:val="0"/>
                              <w:marTop w:val="0"/>
                              <w:marBottom w:val="0"/>
                              <w:divBdr>
                                <w:top w:val="none" w:sz="0" w:space="0" w:color="auto"/>
                                <w:left w:val="none" w:sz="0" w:space="0" w:color="auto"/>
                                <w:bottom w:val="none" w:sz="0" w:space="0" w:color="auto"/>
                                <w:right w:val="none" w:sz="0" w:space="0" w:color="auto"/>
                              </w:divBdr>
                            </w:div>
                            <w:div w:id="1653096262">
                              <w:marLeft w:val="0"/>
                              <w:marRight w:val="0"/>
                              <w:marTop w:val="0"/>
                              <w:marBottom w:val="0"/>
                              <w:divBdr>
                                <w:top w:val="none" w:sz="0" w:space="0" w:color="auto"/>
                                <w:left w:val="none" w:sz="0" w:space="0" w:color="auto"/>
                                <w:bottom w:val="none" w:sz="0" w:space="0" w:color="auto"/>
                                <w:right w:val="none" w:sz="0" w:space="0" w:color="auto"/>
                              </w:divBdr>
                              <w:divsChild>
                                <w:div w:id="2012416453">
                                  <w:marLeft w:val="0"/>
                                  <w:marRight w:val="0"/>
                                  <w:marTop w:val="0"/>
                                  <w:marBottom w:val="0"/>
                                  <w:divBdr>
                                    <w:top w:val="none" w:sz="0" w:space="0" w:color="auto"/>
                                    <w:left w:val="none" w:sz="0" w:space="0" w:color="auto"/>
                                    <w:bottom w:val="none" w:sz="0" w:space="0" w:color="auto"/>
                                    <w:right w:val="none" w:sz="0" w:space="0" w:color="auto"/>
                                  </w:divBdr>
                                  <w:divsChild>
                                    <w:div w:id="167013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cbc.ca/1.5468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cbc.ca/news/cbc-news-online-news-staff-list-1.129436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Cheryl (ASD-N)</dc:creator>
  <cp:keywords/>
  <dc:description/>
  <cp:lastModifiedBy>Courtney, Cheryl (ASD-N)</cp:lastModifiedBy>
  <cp:revision>2</cp:revision>
  <cp:lastPrinted>2016-08-31T18:25:00Z</cp:lastPrinted>
  <dcterms:created xsi:type="dcterms:W3CDTF">2016-08-31T18:27:00Z</dcterms:created>
  <dcterms:modified xsi:type="dcterms:W3CDTF">2016-08-31T18:27:00Z</dcterms:modified>
</cp:coreProperties>
</file>