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DE" w:rsidRDefault="003D337A">
      <w:r>
        <w:t>Test on Friday Study the following: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Define classical conditioning and Operant conditioning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What is the difference between them?</w:t>
      </w:r>
    </w:p>
    <w:p w:rsidR="004371A3" w:rsidRDefault="004371A3" w:rsidP="003D337A">
      <w:pPr>
        <w:pStyle w:val="ListParagraph"/>
        <w:numPr>
          <w:ilvl w:val="0"/>
          <w:numId w:val="1"/>
        </w:numPr>
      </w:pPr>
      <w:r>
        <w:t>Definitions for Learning/ Stimulus/response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Who was Ivan Pavlov and what did he do?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Identify and explain- US,UR,NS,CS,CR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What is Generalization/Spontaneous recovery/Discrimination/Acquisition/Extinction/higher order neutral stimulus and condition, and the cognitive process of classical conditioning- Be able to give examples of each.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Who were Watson/B.F Skinner/ Thorndike and what did they do and what conclusions did they make.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What is the law of effects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Explain the types of Operant Conditioning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Explain how Operant conditioning applications work</w:t>
      </w:r>
    </w:p>
    <w:p w:rsidR="003D337A" w:rsidRDefault="003D337A" w:rsidP="003D337A">
      <w:pPr>
        <w:pStyle w:val="ListParagraph"/>
        <w:numPr>
          <w:ilvl w:val="0"/>
          <w:numId w:val="1"/>
        </w:numPr>
      </w:pPr>
      <w:r>
        <w:t>Shaping/ Primary and secondary reinforcements/ Latent Learning/Over justification Effect/Cognitive process of Biological Operant conditioning.</w:t>
      </w:r>
      <w:r w:rsidR="004371A3">
        <w:t>]</w:t>
      </w:r>
    </w:p>
    <w:p w:rsidR="004371A3" w:rsidRDefault="004371A3" w:rsidP="003D337A">
      <w:pPr>
        <w:pStyle w:val="ListParagraph"/>
        <w:numPr>
          <w:ilvl w:val="0"/>
          <w:numId w:val="1"/>
        </w:numPr>
      </w:pPr>
      <w:r>
        <w:t>Explain the difference in thinking between Freud and the father of behaviorism in terms of behavior (for example phobias or anxiety)</w:t>
      </w:r>
    </w:p>
    <w:p w:rsidR="004371A3" w:rsidRDefault="004371A3" w:rsidP="003D337A">
      <w:pPr>
        <w:pStyle w:val="ListParagraph"/>
        <w:numPr>
          <w:ilvl w:val="0"/>
          <w:numId w:val="1"/>
        </w:numPr>
      </w:pPr>
      <w:r>
        <w:t>Definitions for senses will be considered as part of the test.</w:t>
      </w:r>
      <w:bookmarkStart w:id="0" w:name="_GoBack"/>
      <w:bookmarkEnd w:id="0"/>
    </w:p>
    <w:p w:rsidR="003D337A" w:rsidRDefault="003D337A"/>
    <w:sectPr w:rsidR="003D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8452A"/>
    <w:multiLevelType w:val="hybridMultilevel"/>
    <w:tmpl w:val="3DAC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A"/>
    <w:rsid w:val="00031844"/>
    <w:rsid w:val="003D337A"/>
    <w:rsid w:val="004371A3"/>
    <w:rsid w:val="006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E402C-DC43-4DD0-A2AB-5ECDC14D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1</cp:revision>
  <dcterms:created xsi:type="dcterms:W3CDTF">2016-04-21T10:46:00Z</dcterms:created>
  <dcterms:modified xsi:type="dcterms:W3CDTF">2016-04-21T11:11:00Z</dcterms:modified>
</cp:coreProperties>
</file>