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3F" w:rsidRPr="00087B3F" w:rsidRDefault="00087B3F" w:rsidP="000B0FA0">
      <w:pPr>
        <w:pStyle w:val="NormalWeb"/>
        <w:spacing w:line="312" w:lineRule="auto"/>
        <w:rPr>
          <w:rFonts w:ascii="Calibri" w:hAnsi="Calibri" w:cs="Arial"/>
          <w:b/>
          <w:color w:val="000000"/>
          <w:u w:val="single"/>
        </w:rPr>
      </w:pPr>
      <w:r w:rsidRPr="00087B3F">
        <w:rPr>
          <w:rFonts w:ascii="Calibri" w:hAnsi="Calibri" w:cs="Arial"/>
          <w:b/>
          <w:color w:val="000000"/>
          <w:u w:val="single"/>
        </w:rPr>
        <w:t>Lawyer papers</w:t>
      </w:r>
    </w:p>
    <w:p w:rsidR="000B0FA0" w:rsidRPr="000B0FA0" w:rsidRDefault="00087B3F" w:rsidP="000B0FA0">
      <w:pPr>
        <w:pStyle w:val="NormalWeb"/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6C3C2F">
        <w:rPr>
          <w:rFonts w:ascii="Calibri" w:hAnsi="Calibri" w:cs="Arial"/>
          <w:color w:val="000000"/>
        </w:rPr>
        <w:t xml:space="preserve">repare a </w:t>
      </w:r>
      <w:r w:rsidR="0055374C">
        <w:rPr>
          <w:rFonts w:ascii="Calibri" w:hAnsi="Calibri" w:cs="Arial"/>
          <w:color w:val="000000"/>
        </w:rPr>
        <w:t>5</w:t>
      </w:r>
      <w:r w:rsidR="000B0FA0" w:rsidRPr="000B0FA0">
        <w:rPr>
          <w:rFonts w:ascii="Calibri" w:hAnsi="Calibri" w:cs="Arial"/>
          <w:color w:val="000000"/>
        </w:rPr>
        <w:t xml:space="preserve"> page report on the roles and responsibilities of being a Lawyer. Here are some guided questions for them as they prepare their report.</w:t>
      </w:r>
      <w:r w:rsidR="006C3C2F">
        <w:rPr>
          <w:rFonts w:ascii="Calibri" w:hAnsi="Calibri" w:cs="Arial"/>
          <w:color w:val="000000"/>
        </w:rPr>
        <w:t xml:space="preserve"> (The first 7 questions take about 2 pages)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1.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Often times there are certain personalities that help in one’s career choice. What kind of personality type lends itself to the role of a lawyer?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2.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Chart the journey to become a lawyer, what degrees, where does one study?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3.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“Bar” exam- what is? It what does it mean?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4.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are the types of Law can one practice?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5.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is the average Lawyer’s wage?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6.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role of lawyers?</w:t>
      </w:r>
    </w:p>
    <w:p w:rsidR="000B0FA0" w:rsidRDefault="000B0FA0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7.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Discuss the ethical responsibility that comes with being a lawyer.</w:t>
      </w:r>
    </w:p>
    <w:p w:rsidR="006C3C2F" w:rsidRDefault="006C3C2F" w:rsidP="006C3C2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For the remainder of the paper please consider each option as 1 page</w:t>
      </w:r>
    </w:p>
    <w:p w:rsidR="006C3C2F" w:rsidRDefault="006C3C2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Review a court case that has popularized a Lawyer. What happened? What was the case about and how has that case developed the Lawyer in question. For example- You can’t use this one- Johnnie Cochrane “If it don’t fit, you must acquit.” The OJ Simpson case)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Profile a Lawyer or judge. Do documentary report on that Lawyer.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Explain differences in US and Canada Legal systems.</w:t>
      </w:r>
    </w:p>
    <w:p w:rsidR="00087B3F" w:rsidRPr="00087B3F" w:rsidRDefault="00087B3F" w:rsidP="00087B3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Include all citations to support your findings. 12 font an</w:t>
      </w:r>
      <w:r w:rsidR="006B694E">
        <w:rPr>
          <w:rFonts w:ascii="Calibri" w:hAnsi="Calibri" w:cs="Arial"/>
          <w:color w:val="000000"/>
        </w:rPr>
        <w:t>d double spaced. Due December 14</w:t>
      </w:r>
      <w:bookmarkStart w:id="0" w:name="_GoBack"/>
      <w:bookmarkEnd w:id="0"/>
      <w:r w:rsidRPr="00087B3F">
        <w:rPr>
          <w:rFonts w:ascii="Calibri" w:hAnsi="Calibri" w:cs="Arial"/>
          <w:color w:val="000000"/>
          <w:vertAlign w:val="superscript"/>
        </w:rPr>
        <w:t>th</w:t>
      </w:r>
      <w:r w:rsidR="0055374C">
        <w:rPr>
          <w:rFonts w:ascii="Calibri" w:hAnsi="Calibri" w:cs="Arial"/>
          <w:color w:val="000000"/>
        </w:rPr>
        <w:t>, 2017</w:t>
      </w:r>
    </w:p>
    <w:p w:rsidR="006C3C2F" w:rsidRPr="000B0FA0" w:rsidRDefault="006C3C2F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</w:p>
    <w:sectPr w:rsidR="006C3C2F" w:rsidRPr="000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018"/>
    <w:multiLevelType w:val="hybridMultilevel"/>
    <w:tmpl w:val="F76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0"/>
    <w:rsid w:val="00087B3F"/>
    <w:rsid w:val="000B0FA0"/>
    <w:rsid w:val="00486928"/>
    <w:rsid w:val="0055374C"/>
    <w:rsid w:val="006B694E"/>
    <w:rsid w:val="006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F887"/>
  <w15:docId w15:val="{87A29820-317D-4CD3-B93F-1431646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4</cp:revision>
  <dcterms:created xsi:type="dcterms:W3CDTF">2016-12-05T17:59:00Z</dcterms:created>
  <dcterms:modified xsi:type="dcterms:W3CDTF">2018-11-27T17:01:00Z</dcterms:modified>
</cp:coreProperties>
</file>