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F8" w:rsidRPr="00AE53F8" w:rsidRDefault="00AE53F8" w:rsidP="00AE53F8">
      <w:pPr>
        <w:rPr>
          <w:rFonts w:ascii="Copperplate Gothic Bold" w:hAnsi="Copperplate Gothic Bold"/>
          <w:sz w:val="32"/>
          <w:szCs w:val="32"/>
        </w:rPr>
      </w:pPr>
      <w:bookmarkStart w:id="0" w:name="_GoBack"/>
      <w:bookmarkEnd w:id="0"/>
      <w:r w:rsidRPr="00AE53F8">
        <w:rPr>
          <w:rFonts w:ascii="Copperplate Gothic Bold" w:hAnsi="Copperplate Gothic Bold"/>
          <w:noProof/>
          <w:sz w:val="32"/>
          <w:szCs w:val="32"/>
          <w:lang w:eastAsia="en-CA"/>
        </w:rPr>
        <w:drawing>
          <wp:inline distT="0" distB="0" distL="0" distR="0">
            <wp:extent cx="5943600" cy="796006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6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53F8" w:rsidRPr="00AE53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F8"/>
    <w:rsid w:val="00287DCE"/>
    <w:rsid w:val="00AE53F8"/>
    <w:rsid w:val="00FA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D63EE-E523-4065-A874-6846B5E6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Lindsay (ASD-N)</dc:creator>
  <cp:keywords/>
  <dc:description/>
  <cp:lastModifiedBy>Tucker, Lindsay (ASD-N)</cp:lastModifiedBy>
  <cp:revision>1</cp:revision>
  <dcterms:created xsi:type="dcterms:W3CDTF">2020-04-13T13:59:00Z</dcterms:created>
  <dcterms:modified xsi:type="dcterms:W3CDTF">2020-04-13T14:03:00Z</dcterms:modified>
</cp:coreProperties>
</file>