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A441" w14:textId="272BF0FC" w:rsidR="00AA4AA7" w:rsidRPr="00AA4AA7" w:rsidRDefault="00AA4AA7" w:rsidP="00295182">
      <w:pPr>
        <w:pStyle w:val="NormalWeb"/>
        <w:rPr>
          <w:b/>
          <w:color w:val="000000"/>
          <w:sz w:val="28"/>
          <w:szCs w:val="28"/>
        </w:rPr>
      </w:pPr>
      <w:r w:rsidRPr="00AA4AA7">
        <w:rPr>
          <w:b/>
          <w:color w:val="000000"/>
          <w:sz w:val="28"/>
          <w:szCs w:val="28"/>
        </w:rPr>
        <w:t>Economics assignment week of April 27</w:t>
      </w:r>
      <w:r w:rsidRPr="00AA4AA7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– Financial Crises</w:t>
      </w:r>
      <w:bookmarkStart w:id="0" w:name="_GoBack"/>
      <w:bookmarkEnd w:id="0"/>
    </w:p>
    <w:p w14:paraId="770F9B2E" w14:textId="77777777" w:rsidR="00AA4AA7" w:rsidRDefault="00AA4AA7" w:rsidP="00295182">
      <w:pPr>
        <w:pStyle w:val="NormalWeb"/>
        <w:rPr>
          <w:i/>
          <w:color w:val="000000"/>
          <w:sz w:val="27"/>
          <w:szCs w:val="27"/>
        </w:rPr>
      </w:pPr>
    </w:p>
    <w:p w14:paraId="0DCF1B3B" w14:textId="77777777" w:rsidR="00295182" w:rsidRDefault="00295182" w:rsidP="00295182">
      <w:pPr>
        <w:pStyle w:val="NormalWeb"/>
        <w:rPr>
          <w:color w:val="000000"/>
          <w:sz w:val="27"/>
          <w:szCs w:val="27"/>
        </w:rPr>
      </w:pPr>
      <w:r w:rsidRPr="00295182">
        <w:rPr>
          <w:i/>
          <w:color w:val="000000"/>
          <w:sz w:val="27"/>
          <w:szCs w:val="27"/>
        </w:rPr>
        <w:t>Investopedia</w:t>
      </w:r>
      <w:r>
        <w:rPr>
          <w:color w:val="000000"/>
          <w:sz w:val="27"/>
          <w:szCs w:val="27"/>
        </w:rPr>
        <w:t xml:space="preserve"> defines the term </w:t>
      </w:r>
      <w:r w:rsidRPr="00295182">
        <w:rPr>
          <w:b/>
          <w:color w:val="000000"/>
          <w:sz w:val="27"/>
          <w:szCs w:val="27"/>
        </w:rPr>
        <w:t>financial crisis</w:t>
      </w:r>
      <w:r>
        <w:rPr>
          <w:color w:val="000000"/>
          <w:sz w:val="27"/>
          <w:szCs w:val="27"/>
        </w:rPr>
        <w:t xml:space="preserve"> in the following way</w:t>
      </w:r>
      <w:r>
        <w:rPr>
          <w:color w:val="000000"/>
          <w:sz w:val="27"/>
          <w:szCs w:val="27"/>
        </w:rPr>
        <w:t>:</w:t>
      </w:r>
    </w:p>
    <w:p w14:paraId="5D54508B" w14:textId="77777777" w:rsidR="00295182" w:rsidRDefault="00295182" w:rsidP="002951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“In a financial crisis, asset prices see a steep decline in value, businesses and consumers are unable to pay their debts, and financial institutions experience liquidity shortages. ... A financial crisis may be limited to banks or spread throughout a single economy, the economy of a region, or economies worldwide.”</w:t>
      </w:r>
    </w:p>
    <w:p w14:paraId="06A2C17C" w14:textId="77777777" w:rsidR="00295182" w:rsidRPr="00295182" w:rsidRDefault="00295182" w:rsidP="00295182">
      <w:pPr>
        <w:pStyle w:val="NormalWeb"/>
        <w:rPr>
          <w:b/>
          <w:color w:val="000000"/>
          <w:sz w:val="27"/>
          <w:szCs w:val="27"/>
        </w:rPr>
      </w:pPr>
      <w:r w:rsidRPr="00295182">
        <w:rPr>
          <w:b/>
          <w:color w:val="000000"/>
          <w:sz w:val="27"/>
          <w:szCs w:val="27"/>
          <w:u w:val="single"/>
        </w:rPr>
        <w:t>Assignment</w:t>
      </w:r>
      <w:r w:rsidRPr="00295182">
        <w:rPr>
          <w:b/>
          <w:color w:val="000000"/>
          <w:sz w:val="27"/>
          <w:szCs w:val="27"/>
        </w:rPr>
        <w:t>: Do some basic research on some of the various Financial crises that have occurred throughout history</w:t>
      </w:r>
      <w:r w:rsidRPr="00295182">
        <w:rPr>
          <w:b/>
          <w:color w:val="000000"/>
          <w:sz w:val="27"/>
          <w:szCs w:val="27"/>
        </w:rPr>
        <w:t xml:space="preserve"> (The Great Depression 1930s, the 2008 Financial Crisis, or any other that interests you). Decide on one, then answer</w:t>
      </w:r>
      <w:r w:rsidRPr="00295182">
        <w:rPr>
          <w:b/>
          <w:color w:val="000000"/>
          <w:sz w:val="27"/>
          <w:szCs w:val="27"/>
        </w:rPr>
        <w:t xml:space="preserve"> the following q</w:t>
      </w:r>
      <w:r w:rsidRPr="00295182">
        <w:rPr>
          <w:b/>
          <w:color w:val="000000"/>
          <w:sz w:val="27"/>
          <w:szCs w:val="27"/>
        </w:rPr>
        <w:t>uestions P</w:t>
      </w:r>
      <w:r w:rsidRPr="00295182">
        <w:rPr>
          <w:b/>
          <w:color w:val="000000"/>
          <w:sz w:val="27"/>
          <w:szCs w:val="27"/>
        </w:rPr>
        <w:t>lease define the part</w:t>
      </w:r>
      <w:r w:rsidRPr="00295182">
        <w:rPr>
          <w:b/>
          <w:color w:val="000000"/>
          <w:sz w:val="27"/>
          <w:szCs w:val="27"/>
        </w:rPr>
        <w:t>icular crisis you are following.</w:t>
      </w:r>
    </w:p>
    <w:p w14:paraId="2CE5757C" w14:textId="77777777" w:rsidR="00295182" w:rsidRDefault="00295182" w:rsidP="002951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How did the financial crisis start?</w:t>
      </w:r>
    </w:p>
    <w:p w14:paraId="79D8DBCD" w14:textId="77777777" w:rsidR="00295182" w:rsidRDefault="00295182" w:rsidP="002951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What impact did it have on that country and its citizens?</w:t>
      </w:r>
    </w:p>
    <w:p w14:paraId="0F754BCD" w14:textId="77777777" w:rsidR="00295182" w:rsidRDefault="00295182" w:rsidP="002951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) How does that crisis compare with the crisis happening right now, in Canada and the</w:t>
      </w:r>
      <w:r>
        <w:rPr>
          <w:color w:val="000000"/>
          <w:sz w:val="27"/>
          <w:szCs w:val="27"/>
        </w:rPr>
        <w:t xml:space="preserve"> world?</w:t>
      </w:r>
    </w:p>
    <w:p w14:paraId="21E9A28F" w14:textId="77777777" w:rsidR="00DD5E60" w:rsidRDefault="00DD5E60"/>
    <w:sectPr w:rsidR="00DD5E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82"/>
    <w:rsid w:val="00295182"/>
    <w:rsid w:val="00AA4AA7"/>
    <w:rsid w:val="00D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A67C"/>
  <w15:chartTrackingRefBased/>
  <w15:docId w15:val="{A6AFB9BB-29BB-4791-BF12-73E77487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4CDE7-192A-47A6-8678-4DBE1801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A8F10-976B-4764-A340-FBE0FA470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0E75A-42F7-4874-9AAF-CC57DC704EAC}">
  <ds:schemaRefs>
    <ds:schemaRef ds:uri="http://purl.org/dc/elements/1.1/"/>
    <ds:schemaRef ds:uri="http://schemas.microsoft.com/office/2006/metadata/properties"/>
    <ds:schemaRef ds:uri="41cffffa-8dd5-4313-8dd0-b34bdcf68c09"/>
    <ds:schemaRef ds:uri="http://purl.org/dc/terms/"/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2</cp:revision>
  <dcterms:created xsi:type="dcterms:W3CDTF">2020-04-27T15:29:00Z</dcterms:created>
  <dcterms:modified xsi:type="dcterms:W3CDTF">2020-04-27T15:34:00Z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