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66" w:rsidRPr="00A34666" w:rsidRDefault="0070370B" w:rsidP="00A34666">
      <w:pPr>
        <w:rPr>
          <w:rFonts w:ascii="Century Gothic" w:hAnsi="Century Gothic"/>
          <w:smallCaps/>
          <w:sz w:val="20"/>
          <w:szCs w:val="20"/>
        </w:rPr>
      </w:pPr>
      <w:bookmarkStart w:id="0" w:name="_GoBack"/>
      <w:bookmarkEnd w:id="0"/>
      <w:r>
        <w:rPr>
          <w:rFonts w:ascii="Century Gothic" w:hAnsi="Century Gothic"/>
          <w:smallCaps/>
          <w:sz w:val="20"/>
          <w:szCs w:val="20"/>
        </w:rPr>
        <w:t>Monday, April 13</w:t>
      </w:r>
      <w:r w:rsidR="00A34666" w:rsidRPr="00A34666">
        <w:rPr>
          <w:rFonts w:ascii="Century Gothic" w:hAnsi="Century Gothic"/>
          <w:smallCaps/>
          <w:sz w:val="20"/>
          <w:szCs w:val="20"/>
        </w:rPr>
        <w:t>, 2020</w:t>
      </w:r>
    </w:p>
    <w:p w:rsidR="00A34666" w:rsidRPr="00A34666" w:rsidRDefault="00A34666" w:rsidP="00A34666">
      <w:pPr>
        <w:rPr>
          <w:rFonts w:ascii="Century Gothic" w:hAnsi="Century Gothic"/>
          <w:smallCaps/>
          <w:sz w:val="20"/>
          <w:szCs w:val="20"/>
        </w:rPr>
      </w:pPr>
      <w:r w:rsidRPr="00A34666">
        <w:rPr>
          <w:rFonts w:ascii="Century Gothic" w:hAnsi="Century Gothic"/>
          <w:smallCaps/>
          <w:sz w:val="20"/>
          <w:szCs w:val="20"/>
        </w:rPr>
        <w:t>English Language Arts 9</w:t>
      </w:r>
    </w:p>
    <w:p w:rsidR="00A34666" w:rsidRPr="00A34666" w:rsidRDefault="00A34666" w:rsidP="00A34666">
      <w:pPr>
        <w:rPr>
          <w:rFonts w:ascii="Century Gothic" w:hAnsi="Century Gothic"/>
          <w:smallCaps/>
          <w:sz w:val="24"/>
          <w:szCs w:val="24"/>
        </w:rPr>
      </w:pPr>
      <w:r w:rsidRPr="00A34666">
        <w:rPr>
          <w:rFonts w:ascii="Century Gothic" w:hAnsi="Century Gothic"/>
          <w:smallCaps/>
          <w:sz w:val="20"/>
          <w:szCs w:val="20"/>
        </w:rPr>
        <w:t>Ms. Courtney</w:t>
      </w:r>
    </w:p>
    <w:p w:rsidR="00162EC3" w:rsidRPr="00A34666" w:rsidRDefault="00F3175C" w:rsidP="00A34666">
      <w:pPr>
        <w:jc w:val="center"/>
        <w:rPr>
          <w:rFonts w:ascii="Century Gothic" w:hAnsi="Century Gothic"/>
          <w:b/>
          <w:smallCaps/>
          <w:sz w:val="36"/>
          <w:szCs w:val="36"/>
        </w:rPr>
      </w:pPr>
      <w:r>
        <w:rPr>
          <w:rFonts w:ascii="Century Gothic" w:hAnsi="Century Gothic"/>
          <w:b/>
          <w:smallCaps/>
          <w:sz w:val="36"/>
          <w:szCs w:val="36"/>
        </w:rPr>
        <w:t>English 9 (Periods 2 and 4</w:t>
      </w:r>
      <w:r w:rsidR="00D764DE" w:rsidRPr="00A34666">
        <w:rPr>
          <w:rFonts w:ascii="Century Gothic" w:hAnsi="Century Gothic"/>
          <w:b/>
          <w:smallCaps/>
          <w:sz w:val="36"/>
          <w:szCs w:val="36"/>
        </w:rPr>
        <w:t>)</w:t>
      </w:r>
    </w:p>
    <w:p w:rsidR="00D764DE" w:rsidRDefault="00D764DE">
      <w:pPr>
        <w:rPr>
          <w:rFonts w:ascii="Century Gothic" w:hAnsi="Century Gothic"/>
          <w:smallCaps/>
          <w:sz w:val="24"/>
          <w:szCs w:val="24"/>
        </w:rPr>
      </w:pPr>
    </w:p>
    <w:p w:rsidR="00253F96" w:rsidRPr="00A34666" w:rsidRDefault="00253F96">
      <w:pPr>
        <w:rPr>
          <w:rFonts w:ascii="Century Gothic" w:hAnsi="Century Gothic"/>
          <w:smallCaps/>
          <w:sz w:val="24"/>
          <w:szCs w:val="24"/>
        </w:rPr>
      </w:pPr>
    </w:p>
    <w:p w:rsidR="00D764DE" w:rsidRPr="00253F96" w:rsidRDefault="00D764DE" w:rsidP="00253F96">
      <w:pPr>
        <w:pStyle w:val="ListParagraph"/>
        <w:numPr>
          <w:ilvl w:val="0"/>
          <w:numId w:val="3"/>
        </w:numPr>
        <w:rPr>
          <w:rFonts w:ascii="Century Gothic" w:hAnsi="Century Gothic"/>
        </w:rPr>
      </w:pPr>
      <w:r w:rsidRPr="00253F96">
        <w:rPr>
          <w:rFonts w:ascii="Century Gothic" w:hAnsi="Century Gothic"/>
          <w:b/>
          <w:u w:val="single"/>
        </w:rPr>
        <w:t>Silent Reading</w:t>
      </w:r>
      <w:r w:rsidRPr="00253F96">
        <w:rPr>
          <w:rFonts w:ascii="Century Gothic" w:hAnsi="Century Gothic"/>
          <w:b/>
        </w:rPr>
        <w:t>:</w:t>
      </w:r>
      <w:r w:rsidRPr="00253F96">
        <w:rPr>
          <w:rFonts w:ascii="Century Gothic" w:hAnsi="Century Gothic"/>
        </w:rPr>
        <w:t xml:space="preserve">  </w:t>
      </w:r>
      <w:r w:rsidR="0070370B" w:rsidRPr="00253F96">
        <w:rPr>
          <w:rFonts w:ascii="Century Gothic" w:hAnsi="Century Gothic"/>
        </w:rPr>
        <w:t>Please</w:t>
      </w:r>
      <w:r w:rsidR="002C7CB2" w:rsidRPr="00253F96">
        <w:rPr>
          <w:rFonts w:ascii="Century Gothic" w:hAnsi="Century Gothic"/>
        </w:rPr>
        <w:t xml:space="preserve"> </w:t>
      </w:r>
      <w:r w:rsidR="00F3175C" w:rsidRPr="00253F96">
        <w:rPr>
          <w:rFonts w:ascii="Century Gothic" w:hAnsi="Century Gothic"/>
        </w:rPr>
        <w:t xml:space="preserve">spend at least 30 minutes reading this week.  This can be a novel, news articles, magazine articles, etc. </w:t>
      </w:r>
    </w:p>
    <w:p w:rsidR="00D764DE" w:rsidRPr="00277B01" w:rsidRDefault="00D764DE">
      <w:pPr>
        <w:rPr>
          <w:rFonts w:ascii="Century Gothic" w:hAnsi="Century Gothic"/>
        </w:rPr>
      </w:pPr>
    </w:p>
    <w:p w:rsidR="00A34666" w:rsidRPr="00253F96" w:rsidRDefault="00A34666" w:rsidP="00253F96">
      <w:pPr>
        <w:pStyle w:val="ListParagraph"/>
        <w:numPr>
          <w:ilvl w:val="0"/>
          <w:numId w:val="3"/>
        </w:numPr>
        <w:rPr>
          <w:rFonts w:ascii="Century Gothic" w:hAnsi="Century Gothic"/>
        </w:rPr>
      </w:pPr>
      <w:r w:rsidRPr="00253F96">
        <w:rPr>
          <w:rFonts w:ascii="Century Gothic" w:hAnsi="Century Gothic"/>
          <w:b/>
          <w:u w:val="single"/>
        </w:rPr>
        <w:t>Journal/</w:t>
      </w:r>
      <w:r w:rsidR="00D764DE" w:rsidRPr="00253F96">
        <w:rPr>
          <w:rFonts w:ascii="Century Gothic" w:hAnsi="Century Gothic"/>
          <w:b/>
          <w:u w:val="single"/>
        </w:rPr>
        <w:t>Creative Writing</w:t>
      </w:r>
      <w:r w:rsidR="00D764DE" w:rsidRPr="00253F96">
        <w:rPr>
          <w:rFonts w:ascii="Century Gothic" w:hAnsi="Century Gothic"/>
          <w:b/>
        </w:rPr>
        <w:t>:</w:t>
      </w:r>
      <w:r w:rsidR="00277B01" w:rsidRPr="00253F96">
        <w:rPr>
          <w:rFonts w:ascii="Century Gothic" w:hAnsi="Century Gothic"/>
        </w:rPr>
        <w:t xml:space="preserve"> Prepare a</w:t>
      </w:r>
      <w:r w:rsidRPr="00253F96">
        <w:rPr>
          <w:rFonts w:ascii="Century Gothic" w:hAnsi="Century Gothic"/>
        </w:rPr>
        <w:t xml:space="preserve"> journal/creative </w:t>
      </w:r>
      <w:r w:rsidR="00277B01" w:rsidRPr="00253F96">
        <w:rPr>
          <w:rFonts w:ascii="Century Gothic" w:hAnsi="Century Gothic"/>
        </w:rPr>
        <w:t>writing entry</w:t>
      </w:r>
      <w:r w:rsidR="00D764DE" w:rsidRPr="00253F96">
        <w:rPr>
          <w:rFonts w:ascii="Century Gothic" w:hAnsi="Century Gothic"/>
        </w:rPr>
        <w:t xml:space="preserve">.  I’ve provided </w:t>
      </w:r>
      <w:r w:rsidR="0070370B" w:rsidRPr="00253F96">
        <w:rPr>
          <w:rFonts w:ascii="Century Gothic" w:hAnsi="Century Gothic"/>
        </w:rPr>
        <w:t xml:space="preserve">the </w:t>
      </w:r>
      <w:r w:rsidR="00D764DE" w:rsidRPr="00253F96">
        <w:rPr>
          <w:rFonts w:ascii="Century Gothic" w:hAnsi="Century Gothic"/>
        </w:rPr>
        <w:t xml:space="preserve">writing prompt below.  </w:t>
      </w:r>
    </w:p>
    <w:p w:rsidR="00A34666" w:rsidRPr="00277B01" w:rsidRDefault="00A34666">
      <w:pPr>
        <w:rPr>
          <w:rFonts w:ascii="Century Gothic" w:hAnsi="Century Gothic"/>
        </w:rPr>
      </w:pPr>
    </w:p>
    <w:p w:rsidR="00A34666" w:rsidRPr="00253F96" w:rsidRDefault="00D764DE" w:rsidP="00253F96">
      <w:pPr>
        <w:ind w:left="720"/>
        <w:rPr>
          <w:rFonts w:ascii="Century Gothic" w:hAnsi="Century Gothic"/>
        </w:rPr>
      </w:pPr>
      <w:r w:rsidRPr="00253F96">
        <w:rPr>
          <w:rFonts w:ascii="Century Gothic" w:hAnsi="Century Gothic"/>
        </w:rPr>
        <w:t xml:space="preserve">Before you begin the writing process, create a graphic organizer to help you generate information for </w:t>
      </w:r>
      <w:r w:rsidR="00277B01" w:rsidRPr="00253F96">
        <w:rPr>
          <w:rFonts w:ascii="Century Gothic" w:hAnsi="Century Gothic"/>
        </w:rPr>
        <w:t xml:space="preserve">each of </w:t>
      </w:r>
      <w:r w:rsidRPr="00253F96">
        <w:rPr>
          <w:rFonts w:ascii="Century Gothic" w:hAnsi="Century Gothic"/>
        </w:rPr>
        <w:t>your journa</w:t>
      </w:r>
      <w:r w:rsidR="00277B01" w:rsidRPr="00253F96">
        <w:rPr>
          <w:rFonts w:ascii="Century Gothic" w:hAnsi="Century Gothic"/>
        </w:rPr>
        <w:t>l entries</w:t>
      </w:r>
      <w:r w:rsidR="00A34666" w:rsidRPr="00253F96">
        <w:rPr>
          <w:rFonts w:ascii="Century Gothic" w:hAnsi="Century Gothic"/>
        </w:rPr>
        <w:t xml:space="preserve"> and organize</w:t>
      </w:r>
      <w:r w:rsidRPr="00253F96">
        <w:rPr>
          <w:rFonts w:ascii="Century Gothic" w:hAnsi="Century Gothic"/>
        </w:rPr>
        <w:t xml:space="preserve"> the manner in which you will present this information.  </w:t>
      </w:r>
    </w:p>
    <w:p w:rsidR="00A34666" w:rsidRPr="00277B01" w:rsidRDefault="00A34666" w:rsidP="00253F96">
      <w:pPr>
        <w:rPr>
          <w:rFonts w:ascii="Century Gothic" w:hAnsi="Century Gothic"/>
        </w:rPr>
      </w:pPr>
    </w:p>
    <w:p w:rsidR="00A34666" w:rsidRPr="00253F96" w:rsidRDefault="00D764DE" w:rsidP="00253F96">
      <w:pPr>
        <w:ind w:left="360" w:firstLine="360"/>
        <w:rPr>
          <w:rFonts w:ascii="Century Gothic" w:hAnsi="Century Gothic"/>
        </w:rPr>
      </w:pPr>
      <w:r w:rsidRPr="00253F96">
        <w:rPr>
          <w:rFonts w:ascii="Century Gothic" w:hAnsi="Century Gothic"/>
        </w:rPr>
        <w:t>Remember to</w:t>
      </w:r>
      <w:r w:rsidR="00A34666" w:rsidRPr="00253F96">
        <w:rPr>
          <w:rFonts w:ascii="Century Gothic" w:hAnsi="Century Gothic"/>
        </w:rPr>
        <w:t>:</w:t>
      </w:r>
    </w:p>
    <w:p w:rsidR="00A34666" w:rsidRPr="00253F96" w:rsidRDefault="00A34666" w:rsidP="00253F96">
      <w:pPr>
        <w:pStyle w:val="ListParagraph"/>
        <w:numPr>
          <w:ilvl w:val="0"/>
          <w:numId w:val="5"/>
        </w:numPr>
        <w:rPr>
          <w:rFonts w:ascii="Century Gothic" w:hAnsi="Century Gothic"/>
        </w:rPr>
      </w:pPr>
      <w:r w:rsidRPr="00253F96">
        <w:rPr>
          <w:rFonts w:ascii="Century Gothic" w:hAnsi="Century Gothic"/>
        </w:rPr>
        <w:t>Use complete sentences.</w:t>
      </w:r>
    </w:p>
    <w:p w:rsidR="00A34666" w:rsidRPr="00253F96" w:rsidRDefault="00A34666" w:rsidP="00253F96">
      <w:pPr>
        <w:pStyle w:val="ListParagraph"/>
        <w:numPr>
          <w:ilvl w:val="0"/>
          <w:numId w:val="5"/>
        </w:numPr>
        <w:rPr>
          <w:rFonts w:ascii="Century Gothic" w:hAnsi="Century Gothic"/>
        </w:rPr>
      </w:pPr>
      <w:r w:rsidRPr="00253F96">
        <w:rPr>
          <w:rFonts w:ascii="Century Gothic" w:hAnsi="Century Gothic"/>
        </w:rPr>
        <w:t>Paragraph your writing.</w:t>
      </w:r>
    </w:p>
    <w:p w:rsidR="00A34666" w:rsidRPr="00253F96" w:rsidRDefault="00A34666" w:rsidP="00253F96">
      <w:pPr>
        <w:pStyle w:val="ListParagraph"/>
        <w:numPr>
          <w:ilvl w:val="0"/>
          <w:numId w:val="5"/>
        </w:numPr>
        <w:rPr>
          <w:rFonts w:ascii="Century Gothic" w:hAnsi="Century Gothic"/>
        </w:rPr>
      </w:pPr>
      <w:r w:rsidRPr="00253F96">
        <w:rPr>
          <w:rFonts w:ascii="Century Gothic" w:hAnsi="Century Gothic"/>
        </w:rPr>
        <w:t>U</w:t>
      </w:r>
      <w:r w:rsidR="00D764DE" w:rsidRPr="00253F96">
        <w:rPr>
          <w:rFonts w:ascii="Century Gothic" w:hAnsi="Century Gothic"/>
        </w:rPr>
        <w:t>se transition words as you move from one paragraph to th</w:t>
      </w:r>
      <w:r w:rsidRPr="00253F96">
        <w:rPr>
          <w:rFonts w:ascii="Century Gothic" w:hAnsi="Century Gothic"/>
        </w:rPr>
        <w:t>e next.</w:t>
      </w:r>
    </w:p>
    <w:p w:rsidR="00D764DE" w:rsidRPr="00253F96" w:rsidRDefault="00A34666" w:rsidP="00253F96">
      <w:pPr>
        <w:pStyle w:val="ListParagraph"/>
        <w:numPr>
          <w:ilvl w:val="0"/>
          <w:numId w:val="5"/>
        </w:numPr>
        <w:rPr>
          <w:rFonts w:ascii="Century Gothic" w:hAnsi="Century Gothic"/>
        </w:rPr>
      </w:pPr>
      <w:r w:rsidRPr="00253F96">
        <w:rPr>
          <w:rFonts w:ascii="Century Gothic" w:hAnsi="Century Gothic"/>
        </w:rPr>
        <w:t>Provide a strong introduction and conclusion.</w:t>
      </w:r>
      <w:r w:rsidR="00D764DE" w:rsidRPr="00253F96">
        <w:rPr>
          <w:rFonts w:ascii="Century Gothic" w:hAnsi="Century Gothic"/>
        </w:rPr>
        <w:t xml:space="preserve">  </w:t>
      </w:r>
    </w:p>
    <w:p w:rsidR="009C0B20" w:rsidRDefault="009C0B20" w:rsidP="00253F96">
      <w:pPr>
        <w:rPr>
          <w:rFonts w:ascii="Century Gothic" w:hAnsi="Century Gothic"/>
        </w:rPr>
      </w:pPr>
    </w:p>
    <w:p w:rsidR="009C0B20" w:rsidRPr="00253F96" w:rsidRDefault="00253F96" w:rsidP="00253F96">
      <w:pPr>
        <w:ind w:left="360" w:firstLine="360"/>
        <w:rPr>
          <w:rFonts w:ascii="Century Gothic" w:hAnsi="Century Gothic"/>
        </w:rPr>
      </w:pPr>
      <w:r>
        <w:rPr>
          <w:rFonts w:ascii="Century Gothic" w:hAnsi="Century Gothic"/>
        </w:rPr>
        <w:t>Your</w:t>
      </w:r>
      <w:r w:rsidR="009C0B20" w:rsidRPr="00253F96">
        <w:rPr>
          <w:rFonts w:ascii="Century Gothic" w:hAnsi="Century Gothic"/>
        </w:rPr>
        <w:t xml:space="preserve"> writing piece should be a minimum of one full page.  </w:t>
      </w:r>
    </w:p>
    <w:p w:rsidR="00D764DE" w:rsidRPr="00277B01" w:rsidRDefault="00D764DE" w:rsidP="00253F96">
      <w:pPr>
        <w:rPr>
          <w:rFonts w:ascii="Century Gothic" w:hAnsi="Century Gothic"/>
        </w:rPr>
      </w:pPr>
    </w:p>
    <w:p w:rsidR="00D764DE" w:rsidRPr="00253F96" w:rsidRDefault="00A34D94" w:rsidP="00253F96">
      <w:pPr>
        <w:ind w:left="360" w:firstLine="360"/>
        <w:rPr>
          <w:rFonts w:ascii="Century Gothic" w:hAnsi="Century Gothic"/>
          <w:i/>
          <w:u w:val="single"/>
        </w:rPr>
      </w:pPr>
      <w:r w:rsidRPr="00253F96">
        <w:rPr>
          <w:rFonts w:ascii="Century Gothic" w:hAnsi="Century Gothic"/>
          <w:i/>
          <w:u w:val="single"/>
        </w:rPr>
        <w:t xml:space="preserve">This Week’s </w:t>
      </w:r>
      <w:proofErr w:type="gramStart"/>
      <w:r w:rsidRPr="00253F96">
        <w:rPr>
          <w:rFonts w:ascii="Century Gothic" w:hAnsi="Century Gothic"/>
          <w:i/>
          <w:u w:val="single"/>
        </w:rPr>
        <w:t>Writing</w:t>
      </w:r>
      <w:proofErr w:type="gramEnd"/>
      <w:r w:rsidRPr="00253F96">
        <w:rPr>
          <w:rFonts w:ascii="Century Gothic" w:hAnsi="Century Gothic"/>
          <w:i/>
          <w:u w:val="single"/>
        </w:rPr>
        <w:t xml:space="preserve"> Prompt</w:t>
      </w:r>
      <w:r w:rsidR="00D764DE" w:rsidRPr="00253F96">
        <w:rPr>
          <w:rFonts w:ascii="Century Gothic" w:hAnsi="Century Gothic"/>
          <w:i/>
          <w:u w:val="single"/>
        </w:rPr>
        <w:t>:</w:t>
      </w:r>
    </w:p>
    <w:p w:rsidR="00D764DE" w:rsidRPr="00277B01" w:rsidRDefault="00D764DE" w:rsidP="00253F96">
      <w:pPr>
        <w:rPr>
          <w:rFonts w:ascii="Century Gothic" w:hAnsi="Century Gothic"/>
        </w:rPr>
      </w:pPr>
    </w:p>
    <w:p w:rsidR="00A34D94" w:rsidRPr="00253F96" w:rsidRDefault="00A34D94" w:rsidP="00253F96">
      <w:pPr>
        <w:ind w:left="720"/>
        <w:rPr>
          <w:rFonts w:ascii="Century Gothic" w:hAnsi="Century Gothic"/>
        </w:rPr>
      </w:pPr>
      <w:r w:rsidRPr="00253F96">
        <w:rPr>
          <w:rFonts w:ascii="Century Gothic" w:hAnsi="Century Gothic"/>
        </w:rPr>
        <w:t>Tell about the craziest/funniest/most ridiculous thing you’ve done since being ordered to isolate.  Provide plenty of details!</w:t>
      </w:r>
    </w:p>
    <w:p w:rsidR="00DC54E2" w:rsidRPr="00253F96" w:rsidRDefault="00DC54E2" w:rsidP="00253F96">
      <w:pPr>
        <w:ind w:left="360"/>
        <w:rPr>
          <w:rFonts w:ascii="Century Gothic" w:hAnsi="Century Gothic"/>
        </w:rPr>
      </w:pPr>
    </w:p>
    <w:p w:rsidR="00D764DE" w:rsidRPr="00277B01" w:rsidRDefault="00D764DE">
      <w:pPr>
        <w:rPr>
          <w:rFonts w:ascii="Century Gothic" w:hAnsi="Century Gothic"/>
        </w:rPr>
      </w:pPr>
    </w:p>
    <w:p w:rsidR="00D764DE" w:rsidRPr="00253F96" w:rsidRDefault="00A34D94" w:rsidP="00253F96">
      <w:pPr>
        <w:pStyle w:val="ListParagraph"/>
        <w:numPr>
          <w:ilvl w:val="0"/>
          <w:numId w:val="3"/>
        </w:numPr>
        <w:rPr>
          <w:rFonts w:ascii="Century Gothic" w:hAnsi="Century Gothic"/>
        </w:rPr>
      </w:pPr>
      <w:r w:rsidRPr="00253F96">
        <w:rPr>
          <w:rFonts w:ascii="Century Gothic" w:hAnsi="Century Gothic"/>
          <w:b/>
          <w:u w:val="single"/>
        </w:rPr>
        <w:t>Novel Study</w:t>
      </w:r>
      <w:r w:rsidRPr="00253F96">
        <w:rPr>
          <w:rFonts w:ascii="Century Gothic" w:hAnsi="Century Gothic"/>
          <w:b/>
        </w:rPr>
        <w:t>:</w:t>
      </w:r>
      <w:r w:rsidRPr="00253F96">
        <w:rPr>
          <w:rFonts w:ascii="Century Gothic" w:hAnsi="Century Gothic"/>
        </w:rPr>
        <w:t xml:space="preserve"> Now that you have finished reading your novel, each week we will examine one story element and the way in which it pertains to your book.  This week we will focus on the “SETTING” of your story.</w:t>
      </w:r>
    </w:p>
    <w:p w:rsidR="00A34D94" w:rsidRDefault="00A34D94">
      <w:pPr>
        <w:rPr>
          <w:rFonts w:ascii="Century Gothic" w:hAnsi="Century Gothic"/>
        </w:rPr>
      </w:pPr>
    </w:p>
    <w:p w:rsidR="0070370B" w:rsidRDefault="00A34D94" w:rsidP="00253F96">
      <w:pPr>
        <w:ind w:left="720"/>
        <w:rPr>
          <w:rFonts w:ascii="Century Gothic" w:hAnsi="Century Gothic"/>
        </w:rPr>
      </w:pPr>
      <w:r>
        <w:rPr>
          <w:rFonts w:ascii="Century Gothic" w:hAnsi="Century Gothic"/>
        </w:rPr>
        <w:t>I have pro</w:t>
      </w:r>
      <w:r w:rsidR="0070370B">
        <w:rPr>
          <w:rFonts w:ascii="Century Gothic" w:hAnsi="Century Gothic"/>
        </w:rPr>
        <w:t xml:space="preserve">vided a PowerPoint which explains </w:t>
      </w:r>
      <w:r>
        <w:rPr>
          <w:rFonts w:ascii="Century Gothic" w:hAnsi="Century Gothic"/>
        </w:rPr>
        <w:t>each of the story elements</w:t>
      </w:r>
      <w:r w:rsidR="0070370B">
        <w:rPr>
          <w:rFonts w:ascii="Century Gothic" w:hAnsi="Century Gothic"/>
        </w:rPr>
        <w:t xml:space="preserve"> </w:t>
      </w:r>
      <w:r w:rsidR="00DC54E2">
        <w:rPr>
          <w:rFonts w:ascii="Century Gothic" w:hAnsi="Century Gothic"/>
          <w:i/>
        </w:rPr>
        <w:t xml:space="preserve">(in the event </w:t>
      </w:r>
      <w:r w:rsidR="0070370B" w:rsidRPr="00DC54E2">
        <w:rPr>
          <w:rFonts w:ascii="Century Gothic" w:hAnsi="Century Gothic"/>
          <w:i/>
        </w:rPr>
        <w:t>you do not have your notes at home with you)</w:t>
      </w:r>
      <w:r w:rsidR="0070370B">
        <w:rPr>
          <w:rFonts w:ascii="Century Gothic" w:hAnsi="Century Gothic"/>
        </w:rPr>
        <w:t xml:space="preserve">.  This week read the information regarding setting and complete ONE of the three setting activities I’ve attached.  </w:t>
      </w:r>
    </w:p>
    <w:p w:rsidR="0070370B" w:rsidRDefault="0070370B">
      <w:pPr>
        <w:rPr>
          <w:rFonts w:ascii="Century Gothic" w:hAnsi="Century Gothic"/>
        </w:rPr>
      </w:pPr>
    </w:p>
    <w:p w:rsidR="0070370B" w:rsidRDefault="00DC54E2" w:rsidP="00253F96">
      <w:pPr>
        <w:ind w:left="720"/>
        <w:rPr>
          <w:rFonts w:ascii="Century Gothic" w:hAnsi="Century Gothic"/>
        </w:rPr>
      </w:pPr>
      <w:r>
        <w:rPr>
          <w:rFonts w:ascii="Century Gothic" w:hAnsi="Century Gothic"/>
        </w:rPr>
        <w:t>The s</w:t>
      </w:r>
      <w:r w:rsidR="0070370B">
        <w:rPr>
          <w:rFonts w:ascii="Century Gothic" w:hAnsi="Century Gothic"/>
        </w:rPr>
        <w:t>etting activi</w:t>
      </w:r>
      <w:r>
        <w:rPr>
          <w:rFonts w:ascii="Century Gothic" w:hAnsi="Century Gothic"/>
        </w:rPr>
        <w:t>ty options have</w:t>
      </w:r>
      <w:r w:rsidR="0070370B">
        <w:rPr>
          <w:rFonts w:ascii="Century Gothic" w:hAnsi="Century Gothic"/>
        </w:rPr>
        <w:t xml:space="preserve"> varying levels of difficulty. Read through all three wo</w:t>
      </w:r>
      <w:r>
        <w:rPr>
          <w:rFonts w:ascii="Century Gothic" w:hAnsi="Century Gothic"/>
        </w:rPr>
        <w:t>rksheets and select the option</w:t>
      </w:r>
      <w:r w:rsidR="0070370B">
        <w:rPr>
          <w:rFonts w:ascii="Century Gothic" w:hAnsi="Century Gothic"/>
        </w:rPr>
        <w:t xml:space="preserve"> of your choice.  </w:t>
      </w:r>
    </w:p>
    <w:p w:rsidR="00DC54E2" w:rsidRDefault="00DC54E2">
      <w:pPr>
        <w:rPr>
          <w:rFonts w:ascii="Century Gothic" w:hAnsi="Century Gothic"/>
        </w:rPr>
      </w:pPr>
    </w:p>
    <w:p w:rsidR="00DC54E2" w:rsidRPr="0070370B" w:rsidRDefault="00DC54E2">
      <w:pPr>
        <w:rPr>
          <w:rFonts w:ascii="Century Gothic" w:hAnsi="Century Gothic"/>
        </w:rPr>
      </w:pPr>
    </w:p>
    <w:sectPr w:rsidR="00DC54E2" w:rsidRPr="00703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357B4"/>
    <w:multiLevelType w:val="hybridMultilevel"/>
    <w:tmpl w:val="AD02D5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7AC3701"/>
    <w:multiLevelType w:val="hybridMultilevel"/>
    <w:tmpl w:val="E53004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8D0B31"/>
    <w:multiLevelType w:val="hybridMultilevel"/>
    <w:tmpl w:val="22349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480099"/>
    <w:multiLevelType w:val="hybridMultilevel"/>
    <w:tmpl w:val="1E04C52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E27144B"/>
    <w:multiLevelType w:val="hybridMultilevel"/>
    <w:tmpl w:val="4AF2BD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E"/>
    <w:rsid w:val="000F17E9"/>
    <w:rsid w:val="00253F96"/>
    <w:rsid w:val="00277B01"/>
    <w:rsid w:val="002A60BB"/>
    <w:rsid w:val="002C7CB2"/>
    <w:rsid w:val="005B2BF4"/>
    <w:rsid w:val="0070370B"/>
    <w:rsid w:val="009C0B20"/>
    <w:rsid w:val="00A34666"/>
    <w:rsid w:val="00A34D94"/>
    <w:rsid w:val="00C66B73"/>
    <w:rsid w:val="00D341D9"/>
    <w:rsid w:val="00D764DE"/>
    <w:rsid w:val="00DC54E2"/>
    <w:rsid w:val="00F31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0230-350D-428A-AE9D-85D69D4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2020-04-10T13:32:00Z</dcterms:created>
  <dcterms:modified xsi:type="dcterms:W3CDTF">2020-04-10T13:32:00Z</dcterms:modified>
</cp:coreProperties>
</file>