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6F68" w14:textId="3C1075C3" w:rsidR="0045634F" w:rsidRPr="00174714" w:rsidRDefault="00174714" w:rsidP="001747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714">
        <w:rPr>
          <w:rFonts w:ascii="Times New Roman" w:hAnsi="Times New Roman" w:cs="Times New Roman"/>
          <w:b/>
          <w:bCs/>
          <w:sz w:val="28"/>
          <w:szCs w:val="28"/>
        </w:rPr>
        <w:t>Ladies Auxiliary</w:t>
      </w:r>
    </w:p>
    <w:p w14:paraId="5E827B7A" w14:textId="46F58731" w:rsidR="00174714" w:rsidRPr="00174714" w:rsidRDefault="00174714" w:rsidP="001747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714">
        <w:rPr>
          <w:rFonts w:ascii="Times New Roman" w:hAnsi="Times New Roman" w:cs="Times New Roman"/>
          <w:b/>
          <w:bCs/>
          <w:sz w:val="28"/>
          <w:szCs w:val="28"/>
        </w:rPr>
        <w:t>Santa Maria Scholarship</w:t>
      </w:r>
    </w:p>
    <w:p w14:paraId="4789B579" w14:textId="0903ADAA" w:rsidR="00174714" w:rsidRDefault="00174714" w:rsidP="00174714">
      <w:pPr>
        <w:rPr>
          <w:rFonts w:ascii="Times New Roman" w:hAnsi="Times New Roman" w:cs="Times New Roman"/>
          <w:sz w:val="24"/>
          <w:szCs w:val="24"/>
        </w:rPr>
      </w:pPr>
    </w:p>
    <w:p w14:paraId="6D2A09E7" w14:textId="3C5225CF" w:rsidR="00174714" w:rsidRDefault="00174714" w:rsidP="0017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Applications are open to High School Graduates who are sons, daughters, grandsons, granddaughters, or other relatives of members or deceased members of Santa Maria, planning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attent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College or Community College. (1 @ $200.00). </w:t>
      </w:r>
    </w:p>
    <w:p w14:paraId="3681543C" w14:textId="1A896587" w:rsidR="00174714" w:rsidRDefault="00174714" w:rsidP="00174714">
      <w:pPr>
        <w:rPr>
          <w:rFonts w:ascii="Times New Roman" w:hAnsi="Times New Roman" w:cs="Times New Roman"/>
          <w:sz w:val="24"/>
          <w:szCs w:val="24"/>
        </w:rPr>
      </w:pPr>
    </w:p>
    <w:p w14:paraId="2408BCD1" w14:textId="531C8BFF" w:rsidR="00174714" w:rsidRDefault="00174714" w:rsidP="0017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applicant ________________________________________________ Age _________</w:t>
      </w:r>
    </w:p>
    <w:p w14:paraId="776A6436" w14:textId="1E0D9F37" w:rsidR="00174714" w:rsidRDefault="00174714" w:rsidP="0017471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14:paraId="0BA1B2F6" w14:textId="23881E00" w:rsidR="00174714" w:rsidRDefault="00174714" w:rsidP="0017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___________________________________</w:t>
      </w:r>
    </w:p>
    <w:p w14:paraId="191214ED" w14:textId="293EE529" w:rsidR="00174714" w:rsidRDefault="00174714" w:rsidP="0017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Principal ________________________</w:t>
      </w:r>
    </w:p>
    <w:p w14:paraId="6CEA0E2A" w14:textId="6F004FDB" w:rsidR="00174714" w:rsidRDefault="00174714" w:rsidP="0017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Santa Maria member related to you _________________________________________</w:t>
      </w:r>
    </w:p>
    <w:p w14:paraId="7A0484E8" w14:textId="11E30B27" w:rsidR="00174714" w:rsidRDefault="00174714" w:rsidP="0017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Member’s Relationship to you _____________________________________________________</w:t>
      </w:r>
    </w:p>
    <w:p w14:paraId="4E2F8001" w14:textId="3EABD93F" w:rsidR="00174714" w:rsidRDefault="00174714" w:rsidP="0017471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Post secondary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institute you are planning to attend _____________________________________</w:t>
      </w:r>
    </w:p>
    <w:p w14:paraId="61BA1862" w14:textId="4427652F" w:rsidR="00174714" w:rsidRDefault="00174714" w:rsidP="0017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6618641" w14:textId="3D6B2F69" w:rsidR="00174714" w:rsidRDefault="00174714" w:rsidP="0017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you plan to follow ________________________________________________________</w:t>
      </w:r>
    </w:p>
    <w:p w14:paraId="5406B472" w14:textId="24AD9C90" w:rsidR="00174714" w:rsidRDefault="00174714" w:rsidP="0017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scholarships you have received (If any) ________________________________________</w:t>
      </w:r>
    </w:p>
    <w:p w14:paraId="335BFC08" w14:textId="41FC0AEF" w:rsidR="00174714" w:rsidRDefault="00174714" w:rsidP="0017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D3C5161" w14:textId="6C13E58B" w:rsidR="00174714" w:rsidRDefault="00174714" w:rsidP="0017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parent or guardian _______________________________________________________</w:t>
      </w:r>
    </w:p>
    <w:p w14:paraId="525A071F" w14:textId="72526007" w:rsidR="00174714" w:rsidRDefault="00174714" w:rsidP="0017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 ____________________________________________________________________</w:t>
      </w:r>
    </w:p>
    <w:p w14:paraId="5D3AE3AD" w14:textId="2BFA3845" w:rsidR="0015387A" w:rsidRDefault="0015387A" w:rsidP="0017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application must be mailed directly </w:t>
      </w:r>
      <w:proofErr w:type="gramStart"/>
      <w:r>
        <w:rPr>
          <w:rFonts w:ascii="Times New Roman" w:hAnsi="Times New Roman" w:cs="Times New Roman"/>
          <w:sz w:val="24"/>
          <w:szCs w:val="24"/>
        </w:rPr>
        <w:t>to: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Santa Maria Ladies Auxiliary</w:t>
      </w:r>
    </w:p>
    <w:p w14:paraId="394D7161" w14:textId="5F62AEFA" w:rsidR="0015387A" w:rsidRDefault="0015387A" w:rsidP="0017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C/O Paula Barry </w:t>
      </w:r>
    </w:p>
    <w:p w14:paraId="67DFA215" w14:textId="1C2175A1" w:rsidR="0015387A" w:rsidRDefault="0015387A" w:rsidP="0017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90 Church St. </w:t>
      </w:r>
    </w:p>
    <w:p w14:paraId="4AAA6945" w14:textId="586A3FF3" w:rsidR="0015387A" w:rsidRDefault="0015387A" w:rsidP="0017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Miramichi</w:t>
      </w:r>
      <w:proofErr w:type="spellEnd"/>
      <w:r>
        <w:rPr>
          <w:rFonts w:ascii="Times New Roman" w:hAnsi="Times New Roman" w:cs="Times New Roman"/>
          <w:sz w:val="24"/>
          <w:szCs w:val="24"/>
        </w:rPr>
        <w:t>, NB</w:t>
      </w:r>
    </w:p>
    <w:p w14:paraId="7F242B4F" w14:textId="7E538024" w:rsidR="0015387A" w:rsidRDefault="0015387A" w:rsidP="0017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E1N 2C7</w:t>
      </w:r>
    </w:p>
    <w:p w14:paraId="6467D52B" w14:textId="7E69C8A1" w:rsidR="0015387A" w:rsidRDefault="0015387A" w:rsidP="00174714">
      <w:pPr>
        <w:rPr>
          <w:rFonts w:ascii="Times New Roman" w:hAnsi="Times New Roman" w:cs="Times New Roman"/>
          <w:sz w:val="24"/>
          <w:szCs w:val="24"/>
        </w:rPr>
      </w:pPr>
    </w:p>
    <w:p w14:paraId="3B42CBEA" w14:textId="5C35D5FC" w:rsidR="0015387A" w:rsidRDefault="0015387A" w:rsidP="001747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387A">
        <w:rPr>
          <w:rFonts w:ascii="Times New Roman" w:hAnsi="Times New Roman" w:cs="Times New Roman"/>
          <w:b/>
          <w:bCs/>
          <w:sz w:val="24"/>
          <w:szCs w:val="24"/>
        </w:rPr>
        <w:t>Deadline is May 21</w:t>
      </w:r>
      <w:r w:rsidRPr="0015387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15387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Pr="0015387A">
        <w:rPr>
          <w:rFonts w:ascii="Times New Roman" w:hAnsi="Times New Roman" w:cs="Times New Roman"/>
          <w:b/>
          <w:bCs/>
          <w:sz w:val="24"/>
          <w:szCs w:val="24"/>
        </w:rPr>
        <w:t>2021</w:t>
      </w:r>
      <w:proofErr w:type="gramEnd"/>
    </w:p>
    <w:p w14:paraId="185EFE8A" w14:textId="6A42CC21" w:rsidR="0015387A" w:rsidRPr="0015387A" w:rsidRDefault="0015387A" w:rsidP="0017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Sponsoring Member must be in good standing.</w:t>
      </w:r>
    </w:p>
    <w:p w14:paraId="02F60FBC" w14:textId="77777777" w:rsidR="00174714" w:rsidRPr="00174714" w:rsidRDefault="00174714" w:rsidP="00174714">
      <w:pPr>
        <w:rPr>
          <w:rFonts w:ascii="Times New Roman" w:hAnsi="Times New Roman" w:cs="Times New Roman"/>
          <w:sz w:val="24"/>
          <w:szCs w:val="24"/>
        </w:rPr>
      </w:pPr>
    </w:p>
    <w:sectPr w:rsidR="00174714" w:rsidRPr="00174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714"/>
    <w:rsid w:val="0015387A"/>
    <w:rsid w:val="00174714"/>
    <w:rsid w:val="0059115A"/>
    <w:rsid w:val="0073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E016E"/>
  <w15:chartTrackingRefBased/>
  <w15:docId w15:val="{2388801C-AD64-436C-9518-164AACD7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Robin (ASD-N)</dc:creator>
  <cp:keywords/>
  <dc:description/>
  <cp:lastModifiedBy>Martin, Robin (ASD-N)</cp:lastModifiedBy>
  <cp:revision>1</cp:revision>
  <dcterms:created xsi:type="dcterms:W3CDTF">2021-04-19T14:33:00Z</dcterms:created>
  <dcterms:modified xsi:type="dcterms:W3CDTF">2021-04-19T14:46:00Z</dcterms:modified>
</cp:coreProperties>
</file>