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1DDF" w14:textId="77777777" w:rsidR="008F2CD1" w:rsidRPr="00347245" w:rsidRDefault="008F2CD1" w:rsidP="008F2CD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47245">
        <w:rPr>
          <w:rFonts w:ascii="Arial" w:hAnsi="Arial" w:cs="Arial"/>
          <w:b/>
          <w:i/>
          <w:sz w:val="24"/>
          <w:szCs w:val="24"/>
          <w:u w:val="single"/>
        </w:rPr>
        <w:t>Message to parents through email.</w:t>
      </w:r>
    </w:p>
    <w:p w14:paraId="2ED2C130" w14:textId="77777777"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All New Brunswickers aged 12 and older are now eligible to receive their first dose of COVID-19 vaccine.</w:t>
      </w:r>
    </w:p>
    <w:p w14:paraId="664A2BB9" w14:textId="77777777"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People under 18 should be registered for the Pfizer-BioNTech vaccine. The vaccine is approved for use in people who have reached their 12</w:t>
      </w:r>
      <w:r w:rsidRPr="00347245">
        <w:rPr>
          <w:rFonts w:ascii="Arial" w:hAnsi="Arial" w:cs="Arial"/>
          <w:sz w:val="24"/>
          <w:szCs w:val="24"/>
          <w:vertAlign w:val="superscript"/>
        </w:rPr>
        <w:t>th</w:t>
      </w:r>
      <w:r w:rsidRPr="00347245">
        <w:rPr>
          <w:rFonts w:ascii="Arial" w:hAnsi="Arial" w:cs="Arial"/>
          <w:sz w:val="24"/>
          <w:szCs w:val="24"/>
        </w:rPr>
        <w:t xml:space="preserve"> birthday and is the only vaccine currently approved for those under the age of 18.</w:t>
      </w:r>
    </w:p>
    <w:p w14:paraId="467C3784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You can register if: you are aged 16 or older, or you are the parent or guardian of a child between 12-15 years old. </w:t>
      </w:r>
    </w:p>
    <w:p w14:paraId="266A9E98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Please be patient. Appointment availability may vary, with more appointments available next week or the week after.</w:t>
      </w:r>
    </w:p>
    <w:p w14:paraId="6352E650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Have more questions on the vaccine? </w:t>
      </w:r>
    </w:p>
    <w:p w14:paraId="7E5A74A2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For more information on the Pfizer-BioNTech vaccine, check out our </w:t>
      </w:r>
      <w:hyperlink r:id="rId5" w:history="1">
        <w:r w:rsidRPr="00347245">
          <w:rPr>
            <w:rStyle w:val="Hyperlink"/>
            <w:rFonts w:ascii="Arial" w:hAnsi="Arial" w:cs="Arial"/>
            <w:sz w:val="24"/>
            <w:szCs w:val="24"/>
          </w:rPr>
          <w:t>fact sheet online</w:t>
        </w:r>
      </w:hyperlink>
      <w:r w:rsidRPr="00347245">
        <w:rPr>
          <w:rFonts w:ascii="Arial" w:hAnsi="Arial" w:cs="Arial"/>
          <w:sz w:val="24"/>
          <w:szCs w:val="24"/>
        </w:rPr>
        <w:t xml:space="preserve">. </w:t>
      </w:r>
    </w:p>
    <w:p w14:paraId="6F39686E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>Booking your appointment</w:t>
      </w:r>
    </w:p>
    <w:p w14:paraId="08682E4A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Book your, or your child’s appointment at </w:t>
      </w:r>
      <w:hyperlink r:id="rId6" w:anchor="2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Pr="00347245">
        <w:rPr>
          <w:rFonts w:ascii="Arial" w:hAnsi="Arial" w:cs="Arial"/>
          <w:sz w:val="24"/>
          <w:szCs w:val="24"/>
        </w:rPr>
        <w:t xml:space="preserve"> or </w:t>
      </w:r>
      <w:hyperlink r:id="rId7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a clinic hosted by </w:t>
        </w:r>
        <w:proofErr w:type="spellStart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Vitalité</w:t>
        </w:r>
        <w:proofErr w:type="spellEnd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 or Horizon</w:t>
        </w:r>
      </w:hyperlink>
      <w:r w:rsidRPr="00347245">
        <w:rPr>
          <w:rFonts w:ascii="Arial" w:hAnsi="Arial" w:cs="Arial"/>
          <w:color w:val="000000"/>
          <w:sz w:val="24"/>
          <w:szCs w:val="24"/>
        </w:rPr>
        <w:t xml:space="preserve"> health networks</w:t>
      </w:r>
      <w:r w:rsidRPr="00347245">
        <w:rPr>
          <w:rFonts w:ascii="Arial" w:hAnsi="Arial" w:cs="Arial"/>
          <w:sz w:val="24"/>
          <w:szCs w:val="24"/>
        </w:rPr>
        <w:t xml:space="preserve">. If you are unable to book online, </w:t>
      </w:r>
      <w:r w:rsidRPr="006204FC">
        <w:rPr>
          <w:rFonts w:ascii="Arial" w:hAnsi="Arial" w:cs="Arial"/>
          <w:sz w:val="24"/>
          <w:szCs w:val="24"/>
        </w:rPr>
        <w:t xml:space="preserve">call </w:t>
      </w:r>
      <w:hyperlink r:id="rId8" w:history="1">
        <w:r w:rsidRPr="006204FC">
          <w:rPr>
            <w:rStyle w:val="Hyperlink"/>
            <w:rFonts w:ascii="Arial" w:hAnsi="Arial" w:cs="Arial"/>
            <w:sz w:val="24"/>
            <w:szCs w:val="24"/>
          </w:rPr>
          <w:t>1-833-437-1424</w:t>
        </w:r>
      </w:hyperlink>
      <w:r w:rsidRPr="006204FC">
        <w:rPr>
          <w:rFonts w:ascii="Arial" w:hAnsi="Arial" w:cs="Arial"/>
          <w:sz w:val="24"/>
          <w:szCs w:val="24"/>
        </w:rPr>
        <w:t>.</w:t>
      </w:r>
    </w:p>
    <w:p w14:paraId="1FC476C5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Booking checklist – do you have your: </w:t>
      </w:r>
    </w:p>
    <w:p w14:paraId="4F0D2BA6" w14:textId="77777777" w:rsidR="00347245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family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calendar/agenda/day planne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</w:p>
    <w:p w14:paraId="47504F1A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provincial Medicare card </w:t>
      </w:r>
    </w:p>
    <w:p w14:paraId="6EF78371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postal code</w:t>
      </w:r>
    </w:p>
    <w:p w14:paraId="287A6E94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date of birth</w:t>
      </w:r>
    </w:p>
    <w:p w14:paraId="7BF0E639" w14:textId="77777777" w:rsidR="008F2CD1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Your 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phone number and email address</w:t>
      </w:r>
    </w:p>
    <w:p w14:paraId="63BD1D54" w14:textId="77777777" w:rsidR="008F2CD1" w:rsidRPr="00347245" w:rsidRDefault="008F2CD1" w:rsidP="006204FC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 </w:t>
      </w:r>
      <w:r w:rsidRPr="00347245">
        <w:rPr>
          <w:rFonts w:ascii="Arial" w:hAnsi="Arial" w:cs="Arial"/>
          <w:b/>
          <w:sz w:val="24"/>
          <w:szCs w:val="24"/>
        </w:rPr>
        <w:t>On your appointment day:</w:t>
      </w:r>
    </w:p>
    <w:p w14:paraId="691B0CD5" w14:textId="77777777" w:rsidR="006204FC" w:rsidRDefault="008F2CD1" w:rsidP="006204FC">
      <w:pPr>
        <w:pStyle w:val="ListParagraph"/>
        <w:numPr>
          <w:ilvl w:val="0"/>
          <w:numId w:val="4"/>
        </w:numPr>
        <w:spacing w:line="252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 xml:space="preserve">Fill out </w:t>
      </w:r>
      <w:r w:rsidR="006204FC">
        <w:rPr>
          <w:rFonts w:ascii="Arial" w:hAnsi="Arial" w:cs="Arial"/>
          <w:color w:val="000000"/>
          <w:sz w:val="24"/>
          <w:szCs w:val="24"/>
        </w:rPr>
        <w:t>the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47245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immunization consent form</w:t>
        </w:r>
      </w:hyperlink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ahead of time and </w:t>
      </w:r>
      <w:r w:rsidRPr="006204FC">
        <w:rPr>
          <w:rFonts w:ascii="Arial" w:hAnsi="Arial" w:cs="Arial"/>
          <w:b/>
          <w:color w:val="000000"/>
          <w:sz w:val="24"/>
          <w:szCs w:val="24"/>
        </w:rPr>
        <w:t>bring it with yo</w:t>
      </w:r>
      <w:r w:rsidR="006204FC" w:rsidRPr="006204FC">
        <w:rPr>
          <w:rFonts w:ascii="Arial" w:hAnsi="Arial" w:cs="Arial"/>
          <w:b/>
          <w:color w:val="000000"/>
          <w:sz w:val="24"/>
          <w:szCs w:val="24"/>
        </w:rPr>
        <w:t>u</w:t>
      </w:r>
    </w:p>
    <w:p w14:paraId="4DC8481B" w14:textId="77777777" w:rsidR="006204FC" w:rsidRDefault="006204FC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printer? No problem! Ask your child’s school to print one out and they can send a copy home for you.</w:t>
      </w:r>
    </w:p>
    <w:p w14:paraId="17830FE6" w14:textId="77777777" w:rsidR="006204FC" w:rsidRPr="006204FC" w:rsidRDefault="006204FC" w:rsidP="006204FC">
      <w:pPr>
        <w:pStyle w:val="ListParagraph"/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1A05A719" w14:textId="77777777" w:rsidR="008F2CD1" w:rsidRPr="006204FC" w:rsidRDefault="008F2CD1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English or French are not your first language, </w:t>
      </w:r>
      <w:hyperlink r:id="rId10" w:anchor="3" w:history="1"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a translat</w:t>
        </w:r>
        <w:r w:rsid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ed copy</w:t>
        </w:r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 xml:space="preserve"> of the form</w:t>
        </w:r>
      </w:hyperlink>
      <w:r w:rsidR="006204FC">
        <w:rPr>
          <w:rStyle w:val="Hyperlink"/>
          <w:rFonts w:ascii="Arial" w:eastAsia="Times New Roman" w:hAnsi="Arial" w:cs="Arial"/>
          <w:color w:val="007BFF"/>
          <w:sz w:val="24"/>
          <w:szCs w:val="24"/>
          <w:lang w:eastAsia="en-CA"/>
        </w:rPr>
        <w:t xml:space="preserve">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available f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 reference purposes.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However, your completed form will need to be filled out in either 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 or French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65E83AED" w14:textId="77777777" w:rsidR="006204FC" w:rsidRPr="006204FC" w:rsidRDefault="006204FC" w:rsidP="006204FC">
      <w:pPr>
        <w:pStyle w:val="ListParagraph"/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14:paraId="192995EE" w14:textId="77777777" w:rsidR="006204FC" w:rsidRPr="006204FC" w:rsidRDefault="008F2CD1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>Have your Medicare card or other piece of identification</w:t>
      </w:r>
    </w:p>
    <w:p w14:paraId="6B697A4A" w14:textId="77777777" w:rsidR="006204FC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hAnsi="Arial" w:cs="Arial"/>
          <w:color w:val="000000"/>
          <w:sz w:val="24"/>
          <w:szCs w:val="24"/>
        </w:rPr>
        <w:t>Unless the family is getting vaccinated together, we ask that only one adult accompanies the child</w:t>
      </w:r>
      <w:r w:rsidR="008F2CD1" w:rsidRPr="006204F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8556E1" w14:textId="77777777" w:rsidR="004A399B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Get vaccinated and help protect yourself and others from COVID-19! </w:t>
      </w:r>
      <w:r w:rsidR="008F2CD1"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sectPr w:rsidR="004A399B" w:rsidRPr="0062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F6A"/>
    <w:multiLevelType w:val="hybridMultilevel"/>
    <w:tmpl w:val="B86A6AEC"/>
    <w:lvl w:ilvl="0" w:tplc="3CDAE42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F2D82"/>
    <w:multiLevelType w:val="hybridMultilevel"/>
    <w:tmpl w:val="FEBE75B8"/>
    <w:lvl w:ilvl="0" w:tplc="1009000D">
      <w:start w:val="1"/>
      <w:numFmt w:val="bullet"/>
      <w:lvlText w:val=""/>
      <w:lvlJc w:val="left"/>
      <w:pPr>
        <w:ind w:left="4021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2" w15:restartNumberingAfterBreak="0">
    <w:nsid w:val="41DA0E98"/>
    <w:multiLevelType w:val="hybridMultilevel"/>
    <w:tmpl w:val="31002C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605B9"/>
    <w:multiLevelType w:val="hybridMultilevel"/>
    <w:tmpl w:val="6532CB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9B"/>
    <w:rsid w:val="00347245"/>
    <w:rsid w:val="003F070F"/>
    <w:rsid w:val="00474FF1"/>
    <w:rsid w:val="004A399B"/>
    <w:rsid w:val="006204FC"/>
    <w:rsid w:val="008F2CD1"/>
    <w:rsid w:val="00920EAA"/>
    <w:rsid w:val="00CB56E7"/>
    <w:rsid w:val="00D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C9B7"/>
  <w15:chartTrackingRefBased/>
  <w15:docId w15:val="{4F4581D5-1DE5-42FC-874D-9560D74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33-437-1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nb.ca/nosearch/vacc/index-e.html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/nb-vaccine/vaccine-pharma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gnb.ca/content/dam/gnb/Departments/eco-bce/Promo/covid-19/pfizer-biotech-moderna-mRNA-information.pdf" TargetMode="External"/><Relationship Id="rId10" Type="http://schemas.openxmlformats.org/officeDocument/2006/relationships/hyperlink" Target="https://www2.gnb.ca/content/gnb/en/corporate/promo/covid-19/nb-vac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dam/gnb/Departments/eco-bce/Promo/covid-19/COVID-19-consent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Lobban, Mark (ASD-N)</cp:lastModifiedBy>
  <cp:revision>2</cp:revision>
  <dcterms:created xsi:type="dcterms:W3CDTF">2021-06-03T14:22:00Z</dcterms:created>
  <dcterms:modified xsi:type="dcterms:W3CDTF">2021-06-03T14:22:00Z</dcterms:modified>
</cp:coreProperties>
</file>